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F4E6E" w14:textId="77777777" w:rsidR="00F27FC4" w:rsidRDefault="00F27FC4">
      <w:pPr>
        <w:rPr>
          <w:rFonts w:hint="eastAsia"/>
        </w:rPr>
      </w:pPr>
    </w:p>
    <w:p w14:paraId="07AA7013" w14:textId="77777777" w:rsidR="00F27FC4" w:rsidRDefault="00F27FC4">
      <w:pPr>
        <w:rPr>
          <w:rFonts w:hint="eastAsia"/>
        </w:rPr>
      </w:pPr>
      <w:r>
        <w:rPr>
          <w:rFonts w:hint="eastAsia"/>
        </w:rPr>
        <w:t>照例的拼音意思和造句</w:t>
      </w:r>
    </w:p>
    <w:p w14:paraId="29E57193" w14:textId="77777777" w:rsidR="00F27FC4" w:rsidRDefault="00F27FC4">
      <w:pPr>
        <w:rPr>
          <w:rFonts w:hint="eastAsia"/>
        </w:rPr>
      </w:pPr>
      <w:r>
        <w:rPr>
          <w:rFonts w:hint="eastAsia"/>
        </w:rPr>
        <w:t>"照例"的拼音为"zhào lì"，在汉语中是一个常见的副词性短语。从字面解析，"照"有按照、依照的意思，"例"则代表惯例、规则，二者组合后形成"按照既定惯例行事"的语义内涵。这个词语在现代汉语中多用于书面表达，常见于新闻报道、学术著作或正式场合的叙述中，用以体现程序性或规律性行为。</w:t>
      </w:r>
    </w:p>
    <w:p w14:paraId="387EE2F4" w14:textId="77777777" w:rsidR="00F27FC4" w:rsidRDefault="00F27FC4">
      <w:pPr>
        <w:rPr>
          <w:rFonts w:hint="eastAsia"/>
        </w:rPr>
      </w:pPr>
    </w:p>
    <w:p w14:paraId="7554365D" w14:textId="77777777" w:rsidR="00F27FC4" w:rsidRDefault="00F27FC4">
      <w:pPr>
        <w:rPr>
          <w:rFonts w:hint="eastAsia"/>
        </w:rPr>
      </w:pPr>
    </w:p>
    <w:p w14:paraId="09D664A0" w14:textId="77777777" w:rsidR="00F27FC4" w:rsidRDefault="00F27FC4">
      <w:pPr>
        <w:rPr>
          <w:rFonts w:hint="eastAsia"/>
        </w:rPr>
      </w:pPr>
      <w:r>
        <w:rPr>
          <w:rFonts w:hint="eastAsia"/>
        </w:rPr>
        <w:t>历史渊源与语义演变</w:t>
      </w:r>
    </w:p>
    <w:p w14:paraId="1FC27F7E" w14:textId="77777777" w:rsidR="00F27FC4" w:rsidRDefault="00F27FC4">
      <w:pPr>
        <w:rPr>
          <w:rFonts w:hint="eastAsia"/>
        </w:rPr>
      </w:pPr>
      <w:r>
        <w:rPr>
          <w:rFonts w:hint="eastAsia"/>
        </w:rPr>
        <w:t>考据汉语发展史，"照例"的构词雏形可追溯至宋元时期。宋代话本《碾玉观音》中已出现类似表达，但彼时多写作"照例行"""依例"。至明清小说鼎盛时期，"照例"逐渐凝固成固定短语，《醒世姻缘传》《红楼梦》等传世名著均频繁使用。例如《红楼梦》第五回"当下秦氏引了一簇人来至上房内间，刚至房门，便有一股细细的甜香袭人。宝玉觉得眼饧骨软，连说'好香！'入房向壁上看时，有唐伯虎画的《海棠春睡图》，两边有宋学士秦太虚写的一副对联，其联云：'嫩寒锁梦因春冷，芳气笼人是酒香。'案上设着武则天当日镜室中设的宝镜，一边摆着飞燕立着舞过的金盘，盘内盛着安禄山掷过伤了太真乳的木瓜。上面设着寿昌公主于含章殿下卧的榻，悬的是同昌公主制的联珠帐。宝玉含笑连说：'这里好！'秦氏笑道：'我这屋子大约连神仙也住得了。'说着亲自展开了西子浣过的纱衾，移了红娘抱过的鸳枕。于是众奶母伏侍宝玉卧好，款款散了，只留袭人、媚人、晴雯、麝月四个丫鬟为伴。秦氏便分咐小丫鬟们，好生在廊檐下看着猫儿狗儿打架。那宝玉刚合上眼，便惚惚地睡去，犹似秦氏在前，遂悠悠荡荡，随了秦氏，至一所在。"此段文字中虽未直接使用"照例"，但其情节铺陈方式实则体现了对前文叙事的继承与沿用，暗合"照例"所强调的程序性。至清代中后期，"照例"作为固定词组正式定型，成为汉语书面语的重要表达手段。</w:t>
      </w:r>
    </w:p>
    <w:p w14:paraId="733AF666" w14:textId="77777777" w:rsidR="00F27FC4" w:rsidRDefault="00F27FC4">
      <w:pPr>
        <w:rPr>
          <w:rFonts w:hint="eastAsia"/>
        </w:rPr>
      </w:pPr>
    </w:p>
    <w:p w14:paraId="316B98A4" w14:textId="77777777" w:rsidR="00F27FC4" w:rsidRDefault="00F27FC4">
      <w:pPr>
        <w:rPr>
          <w:rFonts w:hint="eastAsia"/>
        </w:rPr>
      </w:pPr>
    </w:p>
    <w:p w14:paraId="28C7005E" w14:textId="77777777" w:rsidR="00F27FC4" w:rsidRDefault="00F27FC4">
      <w:pPr>
        <w:rPr>
          <w:rFonts w:hint="eastAsia"/>
        </w:rPr>
      </w:pPr>
      <w:r>
        <w:rPr>
          <w:rFonts w:hint="eastAsia"/>
        </w:rPr>
        <w:t>语法功能与使用场景</w:t>
      </w:r>
    </w:p>
    <w:p w14:paraId="2CDCF5B9" w14:textId="77777777" w:rsidR="00F27FC4" w:rsidRDefault="00F27FC4">
      <w:pPr>
        <w:rPr>
          <w:rFonts w:hint="eastAsia"/>
        </w:rPr>
      </w:pPr>
      <w:r>
        <w:rPr>
          <w:rFonts w:hint="eastAsia"/>
        </w:rPr>
        <w:t>从语法功能分析，"照例"属于副词性短语，在句中主要充当状语成分，用以修饰动词或动词短语。例如："春节照例举办庙会"中，"照例"修饰动词"举办"；"他照例迟到十五分钟"中，则修饰动词短语"迟到十五分钟"。在具体使用中，"照例"常与时间状语配合使用，构成"每逢...照例..."的结构，如"每逢周末照例举办读书会"。需要特别注意的是，"照例"蕴含着对惯例的默认遵守，隐含着行为人主观上的认同态度，因此不适用于描述偶然性或突发性事件。</w:t>
      </w:r>
    </w:p>
    <w:p w14:paraId="1FEDB0B8" w14:textId="77777777" w:rsidR="00F27FC4" w:rsidRDefault="00F27FC4">
      <w:pPr>
        <w:rPr>
          <w:rFonts w:hint="eastAsia"/>
        </w:rPr>
      </w:pPr>
    </w:p>
    <w:p w14:paraId="541766A3" w14:textId="77777777" w:rsidR="00F27FC4" w:rsidRDefault="00F27FC4">
      <w:pPr>
        <w:rPr>
          <w:rFonts w:hint="eastAsia"/>
        </w:rPr>
      </w:pPr>
    </w:p>
    <w:p w14:paraId="65835AC2" w14:textId="77777777" w:rsidR="00F27FC4" w:rsidRDefault="00F27FC4">
      <w:pPr>
        <w:rPr>
          <w:rFonts w:hint="eastAsia"/>
        </w:rPr>
      </w:pPr>
      <w:r>
        <w:rPr>
          <w:rFonts w:hint="eastAsia"/>
        </w:rPr>
        <w:t>现代语境中的多元应用</w:t>
      </w:r>
    </w:p>
    <w:p w14:paraId="5DC9CA53" w14:textId="77777777" w:rsidR="00F27FC4" w:rsidRDefault="00F27FC4">
      <w:pPr>
        <w:rPr>
          <w:rFonts w:hint="eastAsia"/>
        </w:rPr>
      </w:pPr>
      <w:r>
        <w:rPr>
          <w:rFonts w:hint="eastAsia"/>
        </w:rPr>
        <w:t>在当代语言实践中，"照例"展现出强大的生命力。新闻报道中，"政府工作报告照例总结年度成就并部署来年计划"；文学创作里，"老茶馆照例在申时三刻开始说书"；学术文本中，"按照实验规程照例进行对照实验"。这种跨领域的适用性，印证了"照例"承载的程序化、规律化语义在现代社会中的普适价值。值得注意的是，随着语言的演变，"照例"也衍生出某些特殊用法，如在互联网语境中出现的"照例吃瓜"，此处"瓜"既指代八卦新闻，又暗含"照例围观"的行为模式，折射出现代社会中信息消费的集体无意识。</w:t>
      </w:r>
    </w:p>
    <w:p w14:paraId="0776A4B3" w14:textId="77777777" w:rsidR="00F27FC4" w:rsidRDefault="00F27FC4">
      <w:pPr>
        <w:rPr>
          <w:rFonts w:hint="eastAsia"/>
        </w:rPr>
      </w:pPr>
    </w:p>
    <w:p w14:paraId="2632F1AF" w14:textId="77777777" w:rsidR="00F27FC4" w:rsidRDefault="00F27FC4">
      <w:pPr>
        <w:rPr>
          <w:rFonts w:hint="eastAsia"/>
        </w:rPr>
      </w:pPr>
    </w:p>
    <w:p w14:paraId="2A0202BD" w14:textId="77777777" w:rsidR="00F27FC4" w:rsidRDefault="00F27FC4">
      <w:pPr>
        <w:rPr>
          <w:rFonts w:hint="eastAsia"/>
        </w:rPr>
      </w:pPr>
      <w:r>
        <w:rPr>
          <w:rFonts w:hint="eastAsia"/>
        </w:rPr>
        <w:t>多语言比较视角</w:t>
      </w:r>
    </w:p>
    <w:p w14:paraId="58410E66" w14:textId="77777777" w:rsidR="00F27FC4" w:rsidRDefault="00F27FC4">
      <w:pPr>
        <w:rPr>
          <w:rFonts w:hint="eastAsia"/>
        </w:rPr>
      </w:pPr>
      <w:r>
        <w:rPr>
          <w:rFonts w:hint="eastAsia"/>
        </w:rPr>
        <w:t>与英语中的"as usual"或"routinely"相比，"照例"在语义承载上更为丰富。英语表达侧重客观陈述行为规律，而"照例"则暗含文化规约与社会习俗的维度。例如"清明照例祭扫"不仅包含时间规律性，更蕴含民族传统的内涵。日语中的"例によって"作为对应表达，同样保留着对惯例的尊重意味，这在跨文化交际中提醒我们注意文本翻译时的文化适配问题。</w:t>
      </w:r>
    </w:p>
    <w:p w14:paraId="65DA9AFE" w14:textId="77777777" w:rsidR="00F27FC4" w:rsidRDefault="00F27FC4">
      <w:pPr>
        <w:rPr>
          <w:rFonts w:hint="eastAsia"/>
        </w:rPr>
      </w:pPr>
    </w:p>
    <w:p w14:paraId="4E2DEFDF" w14:textId="77777777" w:rsidR="00F27FC4" w:rsidRDefault="00F27FC4">
      <w:pPr>
        <w:rPr>
          <w:rFonts w:hint="eastAsia"/>
        </w:rPr>
      </w:pPr>
    </w:p>
    <w:p w14:paraId="74028A19" w14:textId="77777777" w:rsidR="00F27FC4" w:rsidRDefault="00F27FC4">
      <w:pPr>
        <w:rPr>
          <w:rFonts w:hint="eastAsia"/>
        </w:rPr>
      </w:pPr>
      <w:r>
        <w:rPr>
          <w:rFonts w:hint="eastAsia"/>
        </w:rPr>
        <w:t>结语</w:t>
      </w:r>
    </w:p>
    <w:p w14:paraId="4E81DEA5" w14:textId="77777777" w:rsidR="00F27FC4" w:rsidRDefault="00F27FC4">
      <w:pPr>
        <w:rPr>
          <w:rFonts w:hint="eastAsia"/>
        </w:rPr>
      </w:pPr>
      <w:r>
        <w:rPr>
          <w:rFonts w:hint="eastAsia"/>
        </w:rPr>
        <w:t>作为汉语言的精致构件，"照例"承载着丰富的文化密码与语用功能。从历时维度观照其演变轨迹，在共时层面解析其语法特征，既能彰显汉语的独特魅力，又能提升语言应用者的表达精度。在人工智能迅猛发展的今天，重新审视这类传统语言单位，不仅有助于深化语言认知，更能为机器语言处理提供鲜活的语料样本，彰显语言学研究在数字时代的现实价值。</w:t>
      </w:r>
    </w:p>
    <w:p w14:paraId="34A2A6C2" w14:textId="77777777" w:rsidR="00F27FC4" w:rsidRDefault="00F27FC4">
      <w:pPr>
        <w:rPr>
          <w:rFonts w:hint="eastAsia"/>
        </w:rPr>
      </w:pPr>
    </w:p>
    <w:p w14:paraId="72312307" w14:textId="77777777" w:rsidR="00F27FC4" w:rsidRDefault="00F27FC4">
      <w:pPr>
        <w:rPr>
          <w:rFonts w:hint="eastAsia"/>
        </w:rPr>
      </w:pPr>
    </w:p>
    <w:p w14:paraId="1290FB76" w14:textId="77777777" w:rsidR="00F27FC4" w:rsidRDefault="00F27FC4">
      <w:pPr>
        <w:rPr>
          <w:rFonts w:hint="eastAsia"/>
        </w:rPr>
      </w:pPr>
      <w:r>
        <w:rPr>
          <w:rFonts w:hint="eastAsia"/>
        </w:rPr>
        <w:t>延伸练习</w:t>
      </w:r>
    </w:p>
    <w:p w14:paraId="5D856417" w14:textId="77777777" w:rsidR="00F27FC4" w:rsidRDefault="00F27FC4">
      <w:pPr>
        <w:rPr>
          <w:rFonts w:hint="eastAsia"/>
        </w:rPr>
      </w:pPr>
      <w:r>
        <w:rPr>
          <w:rFonts w:hint="eastAsia"/>
        </w:rPr>
        <w:t>尝试用"照例"完成以下句子，并体会其语用效果：</w:t>
      </w:r>
    </w:p>
    <w:p w14:paraId="638EE507" w14:textId="77777777" w:rsidR="00F27FC4" w:rsidRDefault="00F27FC4">
      <w:pPr>
        <w:rPr>
          <w:rFonts w:hint="eastAsia"/>
        </w:rPr>
      </w:pPr>
      <w:r>
        <w:rPr>
          <w:rFonts w:hint="eastAsia"/>
        </w:rPr>
        <w:t>1. 世界杯决赛前，主教练照例带领队员__________。</w:t>
      </w:r>
    </w:p>
    <w:p w14:paraId="070A1FB2" w14:textId="77777777" w:rsidR="00F27FC4" w:rsidRDefault="00F27FC4">
      <w:pPr>
        <w:rPr>
          <w:rFonts w:hint="eastAsia"/>
        </w:rPr>
      </w:pPr>
      <w:r>
        <w:rPr>
          <w:rFonts w:hint="eastAsia"/>
        </w:rPr>
        <w:t>2. 退休教师__________到社区义务授课已有二十年。</w:t>
      </w:r>
    </w:p>
    <w:p w14:paraId="72E55D32" w14:textId="77777777" w:rsidR="00F27FC4" w:rsidRDefault="00F27FC4">
      <w:pPr>
        <w:rPr>
          <w:rFonts w:hint="eastAsia"/>
        </w:rPr>
      </w:pPr>
      <w:r>
        <w:rPr>
          <w:rFonts w:hint="eastAsia"/>
        </w:rPr>
        <w:t>3. 晨曦微露时分，清洁工人__________开始新一天的工作。</w:t>
      </w:r>
    </w:p>
    <w:p w14:paraId="669EA555" w14:textId="77777777" w:rsidR="00F27FC4" w:rsidRDefault="00F27FC4">
      <w:pPr>
        <w:rPr>
          <w:rFonts w:hint="eastAsia"/>
        </w:rPr>
      </w:pPr>
    </w:p>
    <w:p w14:paraId="0D774B40" w14:textId="77777777" w:rsidR="00F27FC4" w:rsidRDefault="00F27FC4">
      <w:pPr>
        <w:rPr>
          <w:rFonts w:hint="eastAsia"/>
        </w:rPr>
      </w:pPr>
    </w:p>
    <w:p w14:paraId="5DD5D8C1" w14:textId="77777777" w:rsidR="00F27FC4" w:rsidRDefault="00F27FC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89579E" w14:textId="348E9ACF" w:rsidR="0034087D" w:rsidRDefault="0034087D"/>
    <w:sectPr w:rsidR="003408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87D"/>
    <w:rsid w:val="0034087D"/>
    <w:rsid w:val="009E59BB"/>
    <w:rsid w:val="00F27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18E765-A992-486E-BB70-7AF52D3FA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4087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08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087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087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087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087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087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087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087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087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408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408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4087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4087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4087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4087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4087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4087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4087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408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087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408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08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408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087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087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08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4087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408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1455</Characters>
  <Application>Microsoft Office Word</Application>
  <DocSecurity>0</DocSecurity>
  <Lines>12</Lines>
  <Paragraphs>3</Paragraphs>
  <ScaleCrop>false</ScaleCrop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2025-06-19T01:22:00Z</dcterms:created>
  <dcterms:modified xsi:type="dcterms:W3CDTF">2025-06-19T01:22:00Z</dcterms:modified>
</cp:coreProperties>
</file>