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21F4" w14:textId="77777777" w:rsidR="008903A3" w:rsidRDefault="008903A3">
      <w:pPr>
        <w:rPr>
          <w:rFonts w:hint="eastAsia"/>
        </w:rPr>
      </w:pPr>
    </w:p>
    <w:p w14:paraId="5ED70CD5" w14:textId="77777777" w:rsidR="008903A3" w:rsidRDefault="008903A3">
      <w:pPr>
        <w:rPr>
          <w:rFonts w:hint="eastAsia"/>
        </w:rPr>
      </w:pPr>
      <w:r>
        <w:rPr>
          <w:rFonts w:hint="eastAsia"/>
        </w:rPr>
        <w:t>一、"照例"的拼音解析</w:t>
      </w:r>
    </w:p>
    <w:p w14:paraId="51F448DB" w14:textId="77777777" w:rsidR="008903A3" w:rsidRDefault="008903A3">
      <w:pPr>
        <w:rPr>
          <w:rFonts w:hint="eastAsia"/>
        </w:rPr>
      </w:pPr>
      <w:r>
        <w:rPr>
          <w:rFonts w:hint="eastAsia"/>
        </w:rPr>
        <w:t>在现代汉语中，"照例"的拼音书写为"zhào lì"。其中，"照"字拼音为zhào（第4声调），"例"字拼音为lì（第4声调）。这个双音节词汇在普通话中的声调组合呈现出典型的去声连读特征，发音时需要注意两字结尾音节均需降调处理。根据《汉语拼音方案》的拼写规则，"照例"严格遵循双音节词连写原则，中间无需添加连字符。</w:t>
      </w:r>
    </w:p>
    <w:p w14:paraId="2BDBC3CC" w14:textId="77777777" w:rsidR="008903A3" w:rsidRDefault="008903A3">
      <w:pPr>
        <w:rPr>
          <w:rFonts w:hint="eastAsia"/>
        </w:rPr>
      </w:pPr>
    </w:p>
    <w:p w14:paraId="15AD095A" w14:textId="77777777" w:rsidR="008903A3" w:rsidRDefault="008903A3">
      <w:pPr>
        <w:rPr>
          <w:rFonts w:hint="eastAsia"/>
        </w:rPr>
      </w:pPr>
    </w:p>
    <w:p w14:paraId="52CD63EE" w14:textId="77777777" w:rsidR="008903A3" w:rsidRDefault="008903A3">
      <w:pPr>
        <w:rPr>
          <w:rFonts w:hint="eastAsia"/>
        </w:rPr>
      </w:pPr>
      <w:r>
        <w:rPr>
          <w:rFonts w:hint="eastAsia"/>
        </w:rPr>
        <w:t>二、词语本义的深度解析</w:t>
      </w:r>
    </w:p>
    <w:p w14:paraId="20106ACF" w14:textId="77777777" w:rsidR="008903A3" w:rsidRDefault="008903A3">
      <w:pPr>
        <w:rPr>
          <w:rFonts w:hint="eastAsia"/>
        </w:rPr>
      </w:pPr>
      <w:r>
        <w:rPr>
          <w:rFonts w:hint="eastAsia"/>
        </w:rPr>
        <w:t>"照例"作为汉语成语，其核心含义具有双重层次。从字面解析，"照"呈现依照、依据的动词属性，"例"则指常规、惯例的名词概念。组合形成的成语整体表达遵循既定规则、程序或惯例进行某种行为。在《现代汉语词典》中，该词被定义为"按照惯例"，强调行为方式遵循已成形的规则体系，具有时间延续性和行为重复性的特点。</w:t>
      </w:r>
    </w:p>
    <w:p w14:paraId="5C914193" w14:textId="77777777" w:rsidR="008903A3" w:rsidRDefault="008903A3">
      <w:pPr>
        <w:rPr>
          <w:rFonts w:hint="eastAsia"/>
        </w:rPr>
      </w:pPr>
    </w:p>
    <w:p w14:paraId="0E284296" w14:textId="77777777" w:rsidR="008903A3" w:rsidRDefault="008903A3">
      <w:pPr>
        <w:rPr>
          <w:rFonts w:hint="eastAsia"/>
        </w:rPr>
      </w:pPr>
    </w:p>
    <w:p w14:paraId="45C63234" w14:textId="77777777" w:rsidR="008903A3" w:rsidRDefault="008903A3">
      <w:pPr>
        <w:rPr>
          <w:rFonts w:hint="eastAsia"/>
        </w:rPr>
      </w:pPr>
      <w:r>
        <w:rPr>
          <w:rFonts w:hint="eastAsia"/>
        </w:rPr>
        <w:t>三、词性与语法功能分析</w:t>
      </w:r>
    </w:p>
    <w:p w14:paraId="6B0093AE" w14:textId="77777777" w:rsidR="008903A3" w:rsidRDefault="008903A3">
      <w:pPr>
        <w:rPr>
          <w:rFonts w:hint="eastAsia"/>
        </w:rPr>
      </w:pPr>
      <w:r>
        <w:rPr>
          <w:rFonts w:hint="eastAsia"/>
        </w:rPr>
        <w:t>作为固定词组的"照例"属于副词性短语，在句法结构中主要充当状语成分。典型用法示例如下："学校运动会照例在十月举行"，在此句中"照例"修饰动词"举行"，表达活动举办的常规性。值得注意的是，该短语在特定语境下可转化为分句独立使用，如："照例来说，这类问题应由专业部门处理"，形成具有让步意味的表达结构。</w:t>
      </w:r>
    </w:p>
    <w:p w14:paraId="6251A3DF" w14:textId="77777777" w:rsidR="008903A3" w:rsidRDefault="008903A3">
      <w:pPr>
        <w:rPr>
          <w:rFonts w:hint="eastAsia"/>
        </w:rPr>
      </w:pPr>
    </w:p>
    <w:p w14:paraId="6F4D374D" w14:textId="77777777" w:rsidR="008903A3" w:rsidRDefault="008903A3">
      <w:pPr>
        <w:rPr>
          <w:rFonts w:hint="eastAsia"/>
        </w:rPr>
      </w:pPr>
    </w:p>
    <w:p w14:paraId="36852F1C" w14:textId="77777777" w:rsidR="008903A3" w:rsidRDefault="008903A3">
      <w:pPr>
        <w:rPr>
          <w:rFonts w:hint="eastAsia"/>
        </w:rPr>
      </w:pPr>
      <w:r>
        <w:rPr>
          <w:rFonts w:hint="eastAsia"/>
        </w:rPr>
        <w:t>四、语境中的义项演变</w:t>
      </w:r>
    </w:p>
    <w:p w14:paraId="28821DE5" w14:textId="77777777" w:rsidR="008903A3" w:rsidRDefault="008903A3">
      <w:pPr>
        <w:rPr>
          <w:rFonts w:hint="eastAsia"/>
        </w:rPr>
      </w:pPr>
      <w:r>
        <w:rPr>
          <w:rFonts w:hint="eastAsia"/>
        </w:rPr>
        <w:t>当代语言使用中，"照例"展现三个典型语义维度。基础用法维持"依照惯例"的核心内涵，如行政文件中的套语表述。衍生用法渗入文学语境："月光依旧照例洒落庭前"，此处转化为拟人化的时间定格描写。网络语境催生新变体，如"照例摆烂"形成特定群体的自嘲用语，既保留原始语义框架又注入年轻化表达色彩。</w:t>
      </w:r>
    </w:p>
    <w:p w14:paraId="77B4FBA9" w14:textId="77777777" w:rsidR="008903A3" w:rsidRDefault="008903A3">
      <w:pPr>
        <w:rPr>
          <w:rFonts w:hint="eastAsia"/>
        </w:rPr>
      </w:pPr>
    </w:p>
    <w:p w14:paraId="04743FD1" w14:textId="77777777" w:rsidR="008903A3" w:rsidRDefault="008903A3">
      <w:pPr>
        <w:rPr>
          <w:rFonts w:hint="eastAsia"/>
        </w:rPr>
      </w:pPr>
    </w:p>
    <w:p w14:paraId="571BF805" w14:textId="77777777" w:rsidR="008903A3" w:rsidRDefault="008903A3">
      <w:pPr>
        <w:rPr>
          <w:rFonts w:hint="eastAsia"/>
        </w:rPr>
      </w:pPr>
      <w:r>
        <w:rPr>
          <w:rFonts w:hint="eastAsia"/>
        </w:rPr>
        <w:t>五、组词造句的典型范式</w:t>
      </w:r>
    </w:p>
    <w:p w14:paraId="252F5C47" w14:textId="77777777" w:rsidR="008903A3" w:rsidRDefault="008903A3">
      <w:pPr>
        <w:rPr>
          <w:rFonts w:hint="eastAsia"/>
        </w:rPr>
      </w:pPr>
      <w:r>
        <w:rPr>
          <w:rFonts w:hint="eastAsia"/>
        </w:rPr>
        <w:t>在语言实践中，"照例"常引发以下高频组词：照例会、照例检查、照例安排等。这些固定搭配多用于行政公文、日程规划等场景。造句示范包括："企业每年照例举办新春联欢活动"，突出周期性活动的重复性特征；"医生照例嘱咐术后禁忌"，强调规范化操作流程。值得注意的是，该词的正式性使其在书面语中应用更广，口语中常被"像往常一样"替代。</w:t>
      </w:r>
    </w:p>
    <w:p w14:paraId="3AF52D6E" w14:textId="77777777" w:rsidR="008903A3" w:rsidRDefault="008903A3">
      <w:pPr>
        <w:rPr>
          <w:rFonts w:hint="eastAsia"/>
        </w:rPr>
      </w:pPr>
    </w:p>
    <w:p w14:paraId="3052D2D3" w14:textId="77777777" w:rsidR="008903A3" w:rsidRDefault="008903A3">
      <w:pPr>
        <w:rPr>
          <w:rFonts w:hint="eastAsia"/>
        </w:rPr>
      </w:pPr>
    </w:p>
    <w:p w14:paraId="57BAF25C" w14:textId="77777777" w:rsidR="008903A3" w:rsidRDefault="008903A3">
      <w:pPr>
        <w:rPr>
          <w:rFonts w:hint="eastAsia"/>
        </w:rPr>
      </w:pPr>
      <w:r>
        <w:rPr>
          <w:rFonts w:hint="eastAsia"/>
        </w:rPr>
        <w:t>六、历史渊源考据</w:t>
      </w:r>
    </w:p>
    <w:p w14:paraId="5CCF905B" w14:textId="77777777" w:rsidR="008903A3" w:rsidRDefault="008903A3">
      <w:pPr>
        <w:rPr>
          <w:rFonts w:hint="eastAsia"/>
        </w:rPr>
      </w:pPr>
      <w:r>
        <w:rPr>
          <w:rFonts w:hint="eastAsia"/>
        </w:rPr>
        <w:t>根据《汉语大词典》记载，"照例"约成型于明清时期，最早见于《二刻拍案惊奇》卷二六："衙门照例行文各府，查勘仓库。"清代小说《儒林外史》中使用频率显著增加，反映其时官僚文化特征。现代汉语中该词的规范化使用，可追溯至民国时期政府文书统一规范运动，最终在建国后的语言规范化进程中确立标准用法。</w:t>
      </w:r>
    </w:p>
    <w:p w14:paraId="6F309D35" w14:textId="77777777" w:rsidR="008903A3" w:rsidRDefault="008903A3">
      <w:pPr>
        <w:rPr>
          <w:rFonts w:hint="eastAsia"/>
        </w:rPr>
      </w:pPr>
    </w:p>
    <w:p w14:paraId="5DB758BD" w14:textId="77777777" w:rsidR="008903A3" w:rsidRDefault="008903A3">
      <w:pPr>
        <w:rPr>
          <w:rFonts w:hint="eastAsia"/>
        </w:rPr>
      </w:pPr>
    </w:p>
    <w:p w14:paraId="2F3E2C07" w14:textId="77777777" w:rsidR="008903A3" w:rsidRDefault="008903A3">
      <w:pPr>
        <w:rPr>
          <w:rFonts w:hint="eastAsia"/>
        </w:rPr>
      </w:pPr>
      <w:r>
        <w:rPr>
          <w:rFonts w:hint="eastAsia"/>
        </w:rPr>
        <w:t>七、方言差异对比</w:t>
      </w:r>
    </w:p>
    <w:p w14:paraId="06CA9B86" w14:textId="77777777" w:rsidR="008903A3" w:rsidRDefault="008903A3">
      <w:pPr>
        <w:rPr>
          <w:rFonts w:hint="eastAsia"/>
        </w:rPr>
      </w:pPr>
      <w:r>
        <w:rPr>
          <w:rFonts w:hint="eastAsia"/>
        </w:rPr>
        <w:t>方言体系中存在差异化的替代表达：江浙地区常用"照常例"，西南官话区多用"照老规矩"，粤语区出现"按例咁样"的口语变体。值得注意的是台湾闽南语中存在"照例仔"的独特说法，保留古汉语遗韵的同时体现地域特色。这些方言变体共同印证汉语词汇的地域适应性特征。</w:t>
      </w:r>
    </w:p>
    <w:p w14:paraId="62144C5E" w14:textId="77777777" w:rsidR="008903A3" w:rsidRDefault="008903A3">
      <w:pPr>
        <w:rPr>
          <w:rFonts w:hint="eastAsia"/>
        </w:rPr>
      </w:pPr>
    </w:p>
    <w:p w14:paraId="253F1D8F" w14:textId="77777777" w:rsidR="008903A3" w:rsidRDefault="008903A3">
      <w:pPr>
        <w:rPr>
          <w:rFonts w:hint="eastAsia"/>
        </w:rPr>
      </w:pPr>
    </w:p>
    <w:p w14:paraId="04036AE2" w14:textId="77777777" w:rsidR="008903A3" w:rsidRDefault="008903A3">
      <w:pPr>
        <w:rPr>
          <w:rFonts w:hint="eastAsia"/>
        </w:rPr>
      </w:pPr>
      <w:r>
        <w:rPr>
          <w:rFonts w:hint="eastAsia"/>
        </w:rPr>
        <w:t>八、常见误用例析</w:t>
      </w:r>
    </w:p>
    <w:p w14:paraId="250B62E1" w14:textId="77777777" w:rsidR="008903A3" w:rsidRDefault="008903A3">
      <w:pPr>
        <w:rPr>
          <w:rFonts w:hint="eastAsia"/>
        </w:rPr>
      </w:pPr>
      <w:r>
        <w:rPr>
          <w:rFonts w:hint="eastAsia"/>
        </w:rPr>
        <w:t>实际运用中常见三类错误：其一，误作动词使用，如"请你照例提交"应改为"请按惯例提交"；其二，混淆与"例如"的语义界限，二者逻辑功能本质不同；其三，时空错配导致语义矛盾，如"临时会议照例延期"应调整为"按照惯例延期"。修正此类错误需回归本义，强化语用意识培养。</w:t>
      </w:r>
    </w:p>
    <w:p w14:paraId="7B847889" w14:textId="77777777" w:rsidR="008903A3" w:rsidRDefault="008903A3">
      <w:pPr>
        <w:rPr>
          <w:rFonts w:hint="eastAsia"/>
        </w:rPr>
      </w:pPr>
    </w:p>
    <w:p w14:paraId="3DE7FD84" w14:textId="77777777" w:rsidR="008903A3" w:rsidRDefault="008903A3">
      <w:pPr>
        <w:rPr>
          <w:rFonts w:hint="eastAsia"/>
        </w:rPr>
      </w:pPr>
    </w:p>
    <w:p w14:paraId="6EFABED0" w14:textId="77777777" w:rsidR="008903A3" w:rsidRDefault="00890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8F5CB" w14:textId="73F3E73B" w:rsidR="004616EC" w:rsidRDefault="004616EC"/>
    <w:sectPr w:rsidR="0046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C"/>
    <w:rsid w:val="004616EC"/>
    <w:rsid w:val="008903A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07BE0-0CA9-4DB1-9C4C-1C180AF0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