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D066" w14:textId="77777777" w:rsidR="00EF0560" w:rsidRDefault="00EF0560">
      <w:pPr>
        <w:rPr>
          <w:rFonts w:hint="eastAsia"/>
        </w:rPr>
      </w:pPr>
      <w:r>
        <w:rPr>
          <w:rFonts w:hint="eastAsia"/>
        </w:rPr>
        <w:t>zhuó ruò fú qú——灼若芙蕖</w:t>
      </w:r>
    </w:p>
    <w:p w14:paraId="77641AE3" w14:textId="77777777" w:rsidR="00EF0560" w:rsidRDefault="00EF0560">
      <w:pPr>
        <w:rPr>
          <w:rFonts w:hint="eastAsia"/>
        </w:rPr>
      </w:pPr>
    </w:p>
    <w:p w14:paraId="016966C4" w14:textId="77777777" w:rsidR="00EF0560" w:rsidRDefault="00EF0560">
      <w:pPr>
        <w:rPr>
          <w:rFonts w:hint="eastAsia"/>
        </w:rPr>
      </w:pPr>
      <w:r>
        <w:rPr>
          <w:rFonts w:hint="eastAsia"/>
        </w:rPr>
        <w:t>一、“灼若芙蕖”的含义</w:t>
      </w:r>
    </w:p>
    <w:p w14:paraId="3C95371F" w14:textId="77777777" w:rsidR="00EF0560" w:rsidRDefault="00EF0560">
      <w:pPr>
        <w:rPr>
          <w:rFonts w:hint="eastAsia"/>
        </w:rPr>
      </w:pPr>
      <w:r>
        <w:rPr>
          <w:rFonts w:hint="eastAsia"/>
        </w:rPr>
        <w:t>“灼若芙蕖”这一表述源自中国古代文学。“灼”有着鲜明、明亮的意思，展现出一种充满活力与光彩的感觉。“芙蕖”是荷花的别称，在中国传统文化中，荷花象征着高洁、纯净与美丽。“灼若芙蕖”整体的意思便是像明亮的荷花一样，形容人的容貌或者气质极为出众，清新脱俗，有一种在众多事物中脱颖而出的亮眼之感，同时还带有一种如同荷花般高洁的品性。</w:t>
      </w:r>
    </w:p>
    <w:p w14:paraId="49C76E9F" w14:textId="77777777" w:rsidR="00EF0560" w:rsidRDefault="00EF0560">
      <w:pPr>
        <w:rPr>
          <w:rFonts w:hint="eastAsia"/>
        </w:rPr>
      </w:pPr>
    </w:p>
    <w:p w14:paraId="25BF134F" w14:textId="77777777" w:rsidR="00EF0560" w:rsidRDefault="00EF0560">
      <w:pPr>
        <w:rPr>
          <w:rFonts w:hint="eastAsia"/>
        </w:rPr>
      </w:pPr>
    </w:p>
    <w:p w14:paraId="79FC6335" w14:textId="77777777" w:rsidR="00EF0560" w:rsidRDefault="00EF0560">
      <w:pPr>
        <w:rPr>
          <w:rFonts w:hint="eastAsia"/>
        </w:rPr>
      </w:pPr>
      <w:r>
        <w:rPr>
          <w:rFonts w:hint="eastAsia"/>
        </w:rPr>
        <w:t>二、“灼若芙蕖”在文学中的体现</w:t>
      </w:r>
    </w:p>
    <w:p w14:paraId="33251B66" w14:textId="77777777" w:rsidR="00EF0560" w:rsidRDefault="00EF0560">
      <w:pPr>
        <w:rPr>
          <w:rFonts w:hint="eastAsia"/>
        </w:rPr>
      </w:pPr>
      <w:r>
        <w:rPr>
          <w:rFonts w:hint="eastAsia"/>
        </w:rPr>
        <w:t>在古代文学作品中，有许多用荷花来比喻美人的例子。例如在《洛神赋》中，曹植描绘洛神“攘皓腕于神浒兮，采湍濑之玄芝。”洛神的形象本就如同出水芙蓉般美丽动人，虽然文中未直接使用“灼若芙蕖”这样的表述，但其所塑造的洛神的形象完全契合这样的形容。当用“灼若芙蕖”形容一个人时，就仿佛将这个人带到了一个荷花盛开的仙境之中，他或她带着荷花的高洁与明艳，给人以无限的遐想空间。这也反映出中国古代文人对自然美和人性美的独特理解和高度融合。</w:t>
      </w:r>
    </w:p>
    <w:p w14:paraId="502C1667" w14:textId="77777777" w:rsidR="00EF0560" w:rsidRDefault="00EF0560">
      <w:pPr>
        <w:rPr>
          <w:rFonts w:hint="eastAsia"/>
        </w:rPr>
      </w:pPr>
    </w:p>
    <w:p w14:paraId="100E80A7" w14:textId="77777777" w:rsidR="00EF0560" w:rsidRDefault="00EF0560">
      <w:pPr>
        <w:rPr>
          <w:rFonts w:hint="eastAsia"/>
        </w:rPr>
      </w:pPr>
    </w:p>
    <w:p w14:paraId="61342FE3" w14:textId="77777777" w:rsidR="00EF0560" w:rsidRDefault="00EF0560">
      <w:pPr>
        <w:rPr>
          <w:rFonts w:hint="eastAsia"/>
        </w:rPr>
      </w:pPr>
      <w:r>
        <w:rPr>
          <w:rFonts w:hint="eastAsia"/>
        </w:rPr>
        <w:t>三、“灼若芙蕖”与审美观念</w:t>
      </w:r>
    </w:p>
    <w:p w14:paraId="22CD9DB1" w14:textId="77777777" w:rsidR="00EF0560" w:rsidRDefault="00EF0560">
      <w:pPr>
        <w:rPr>
          <w:rFonts w:hint="eastAsia"/>
        </w:rPr>
      </w:pPr>
      <w:r>
        <w:rPr>
          <w:rFonts w:hint="eastAsia"/>
        </w:rPr>
        <w:t>从审美观念的角度来看，“灼若芙蕖”体现了一种典型的中国古典审美。“灼”所蕴含的明亮感，反映了中国人对生机与活力的追求，在美的事物中希望看到那种蓬勃向上的生命力。而“芙蕖”所代表的荷花意象，又体现了对纯净、淡雅的喜爱。这种审美观念不同于西方那种浓烈、夸张的审美，而是侧重于一种含蓄、内敛又极具韵味的美。在传统的绘画、诗歌等艺术形式中，常常可以看到以荷花为主题来表达这种审美倾向，并且用“灼若芙蕖”般的描述来赞美那些具有这种审美特质的人物或者艺术形象。</w:t>
      </w:r>
    </w:p>
    <w:p w14:paraId="132D44EF" w14:textId="77777777" w:rsidR="00EF0560" w:rsidRDefault="00EF0560">
      <w:pPr>
        <w:rPr>
          <w:rFonts w:hint="eastAsia"/>
        </w:rPr>
      </w:pPr>
    </w:p>
    <w:p w14:paraId="68982AE8" w14:textId="77777777" w:rsidR="00EF0560" w:rsidRDefault="00EF0560">
      <w:pPr>
        <w:rPr>
          <w:rFonts w:hint="eastAsia"/>
        </w:rPr>
      </w:pPr>
    </w:p>
    <w:p w14:paraId="5A2A2CF9" w14:textId="77777777" w:rsidR="00EF0560" w:rsidRDefault="00EF0560">
      <w:pPr>
        <w:rPr>
          <w:rFonts w:hint="eastAsia"/>
        </w:rPr>
      </w:pPr>
      <w:r>
        <w:rPr>
          <w:rFonts w:hint="eastAsia"/>
        </w:rPr>
        <w:t>四、现代语境下的“灼若芙蕖”</w:t>
      </w:r>
    </w:p>
    <w:p w14:paraId="544A886B" w14:textId="77777777" w:rsidR="00EF0560" w:rsidRDefault="00EF0560">
      <w:pPr>
        <w:rPr>
          <w:rFonts w:hint="eastAsia"/>
        </w:rPr>
      </w:pPr>
      <w:r>
        <w:rPr>
          <w:rFonts w:hint="eastAsia"/>
        </w:rPr>
        <w:t>在现代社会，“灼若芙蕖”这样的表述仍然有着独特的魅力。虽然现代的审美观念更加多元化，但这种具有古典韵味的形容并没有被遗忘。在文学创作中，一些作家依然会使用这样富有诗意的词汇来描写人物，使人物形象增添了一份古典的美感。在社交语境下，也可以用“灼若芙蕖”来夸赞容貌与气质俱佳的人，它像是一把打开古典文化与现代交流大门的钥匙，让人们在现代生活中的交流也能蕴含着浓厚的文化底蕴。而且在一些传统文化的复兴活动中，“灼若芙蕖”这样的词语也常常被提及，成为传承和弘扬中国古典审美和文化的重要元素之一。</w:t>
      </w:r>
    </w:p>
    <w:p w14:paraId="6CBCE72A" w14:textId="77777777" w:rsidR="00EF0560" w:rsidRDefault="00EF0560">
      <w:pPr>
        <w:rPr>
          <w:rFonts w:hint="eastAsia"/>
        </w:rPr>
      </w:pPr>
    </w:p>
    <w:p w14:paraId="7B5BFE6D" w14:textId="77777777" w:rsidR="00EF0560" w:rsidRDefault="00EF0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104BD" w14:textId="25FD2408" w:rsidR="004D42AC" w:rsidRDefault="004D42AC"/>
    <w:sectPr w:rsidR="004D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AC"/>
    <w:rsid w:val="004D42AC"/>
    <w:rsid w:val="009E59BB"/>
    <w:rsid w:val="00E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50BBA-CC26-416F-95B7-541DBA02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