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8D74F1" w14:textId="77777777" w:rsidR="009D2EA7" w:rsidRDefault="009D2EA7">
      <w:pPr>
        <w:rPr>
          <w:rFonts w:hint="eastAsia"/>
        </w:rPr>
      </w:pPr>
      <w:r>
        <w:rPr>
          <w:rFonts w:hint="eastAsia"/>
        </w:rPr>
        <w:t>注塑的拼音</w:t>
      </w:r>
    </w:p>
    <w:p w14:paraId="0B0F8850" w14:textId="77777777" w:rsidR="009D2EA7" w:rsidRDefault="009D2EA7">
      <w:pPr>
        <w:rPr>
          <w:rFonts w:hint="eastAsia"/>
        </w:rPr>
      </w:pPr>
      <w:r>
        <w:rPr>
          <w:rFonts w:hint="eastAsia"/>
        </w:rPr>
        <w:t>注塑，其拼音为“zhù sù”，是塑料加工中常用的一种工艺方法。通过将塑料材料加热至熔融状态后，利用高压将其注入模具型腔内冷却固化成型的过程。注塑技术广泛应用于各种塑料制品的生产制造中，从日常用品到高科技产品配件，无处不见其身影。</w:t>
      </w:r>
    </w:p>
    <w:p w14:paraId="3AAE04FF" w14:textId="77777777" w:rsidR="009D2EA7" w:rsidRDefault="009D2EA7">
      <w:pPr>
        <w:rPr>
          <w:rFonts w:hint="eastAsia"/>
        </w:rPr>
      </w:pPr>
    </w:p>
    <w:p w14:paraId="1850919E" w14:textId="77777777" w:rsidR="009D2EA7" w:rsidRDefault="009D2EA7">
      <w:pPr>
        <w:rPr>
          <w:rFonts w:hint="eastAsia"/>
        </w:rPr>
      </w:pPr>
    </w:p>
    <w:p w14:paraId="1EEE5C4F" w14:textId="77777777" w:rsidR="009D2EA7" w:rsidRDefault="009D2EA7">
      <w:pPr>
        <w:rPr>
          <w:rFonts w:hint="eastAsia"/>
        </w:rPr>
      </w:pPr>
      <w:r>
        <w:rPr>
          <w:rFonts w:hint="eastAsia"/>
        </w:rPr>
        <w:t>注塑工艺的基本原理</w:t>
      </w:r>
    </w:p>
    <w:p w14:paraId="25D213D6" w14:textId="77777777" w:rsidR="009D2EA7" w:rsidRDefault="009D2EA7">
      <w:pPr>
        <w:rPr>
          <w:rFonts w:hint="eastAsia"/>
        </w:rPr>
      </w:pPr>
      <w:r>
        <w:rPr>
          <w:rFonts w:hint="eastAsia"/>
        </w:rPr>
        <w:t>注塑工艺的核心在于通过热和压力的作用使塑料材料发生物理变化，从而实现成型的目的。首先，塑料原料在料筒中被加热至熔融状态，成为具有一定流动性的熔体。接着，在螺杆或柱塞的推动下，熔体以高速度通过喷嘴进入模具的型腔。在此过程中，由于受到极大的压力作用，熔体会充分填充整个型腔空间，并在其中逐渐冷却固化，最终形成与型腔形状一致的制品。注塑成型不仅能够生产结构复杂、尺寸精确且表面质量优良的塑料制品，而且生产效率高，易于实现自动化生产。</w:t>
      </w:r>
    </w:p>
    <w:p w14:paraId="1AAAC2AF" w14:textId="77777777" w:rsidR="009D2EA7" w:rsidRDefault="009D2EA7">
      <w:pPr>
        <w:rPr>
          <w:rFonts w:hint="eastAsia"/>
        </w:rPr>
      </w:pPr>
    </w:p>
    <w:p w14:paraId="028A02E9" w14:textId="77777777" w:rsidR="009D2EA7" w:rsidRDefault="009D2EA7">
      <w:pPr>
        <w:rPr>
          <w:rFonts w:hint="eastAsia"/>
        </w:rPr>
      </w:pPr>
    </w:p>
    <w:p w14:paraId="6CDB2C9B" w14:textId="77777777" w:rsidR="009D2EA7" w:rsidRDefault="009D2EA7">
      <w:pPr>
        <w:rPr>
          <w:rFonts w:hint="eastAsia"/>
        </w:rPr>
      </w:pPr>
      <w:r>
        <w:rPr>
          <w:rFonts w:hint="eastAsia"/>
        </w:rPr>
        <w:t>注塑设备及其发展</w:t>
      </w:r>
    </w:p>
    <w:p w14:paraId="6D6AB8A2" w14:textId="77777777" w:rsidR="009D2EA7" w:rsidRDefault="009D2EA7">
      <w:pPr>
        <w:rPr>
          <w:rFonts w:hint="eastAsia"/>
        </w:rPr>
      </w:pPr>
      <w:r>
        <w:rPr>
          <w:rFonts w:hint="eastAsia"/>
        </w:rPr>
        <w:t>随着科技的进步，注塑机的设计和制造技术也在不断发展。现代注塑机集机械、电子、液压、计算机控制等多项技术于一体，具有高度的灵活性和可靠性。注塑机主要由注射装置、合模装置、液压系统、电气控制系统等部分组成。其中，注射装置负责塑料材料的熔融、计量和注射；合模装置则确保模具可靠闭合，并承受注射时产生的高压；液压系统为注塑过程提供动力支持；而电气控制系统则用于协调各部件的工作，实现对注塑过程的精确控制。近年来，随着环保要求的提高和能源成本的增加，节能型、智能化的注塑机越来越受到市场的青睐。</w:t>
      </w:r>
    </w:p>
    <w:p w14:paraId="78E3438E" w14:textId="77777777" w:rsidR="009D2EA7" w:rsidRDefault="009D2EA7">
      <w:pPr>
        <w:rPr>
          <w:rFonts w:hint="eastAsia"/>
        </w:rPr>
      </w:pPr>
    </w:p>
    <w:p w14:paraId="3E4E8EDA" w14:textId="77777777" w:rsidR="009D2EA7" w:rsidRDefault="009D2EA7">
      <w:pPr>
        <w:rPr>
          <w:rFonts w:hint="eastAsia"/>
        </w:rPr>
      </w:pPr>
    </w:p>
    <w:p w14:paraId="158EBFD6" w14:textId="77777777" w:rsidR="009D2EA7" w:rsidRDefault="009D2EA7">
      <w:pPr>
        <w:rPr>
          <w:rFonts w:hint="eastAsia"/>
        </w:rPr>
      </w:pPr>
      <w:r>
        <w:rPr>
          <w:rFonts w:hint="eastAsia"/>
        </w:rPr>
        <w:t>注塑材料的选择与应用</w:t>
      </w:r>
    </w:p>
    <w:p w14:paraId="6B8F80ED" w14:textId="77777777" w:rsidR="009D2EA7" w:rsidRDefault="009D2EA7">
      <w:pPr>
        <w:rPr>
          <w:rFonts w:hint="eastAsia"/>
        </w:rPr>
      </w:pPr>
      <w:r>
        <w:rPr>
          <w:rFonts w:hint="eastAsia"/>
        </w:rPr>
        <w:t>注塑所用的材料种类繁多，主要包括热塑性塑料和热固性塑料两大类。热塑性塑料如聚乙烯（PE）、聚丙烯（PP）、聚氯乙烯（PVC）等，因其良好的可回收性和加工性能，在日常生活中的应用极为广泛。而热固性塑料如酚醛树脂、环氧树脂等，则以其优异的耐热性和尺寸稳定性，在电工、电子等领域有着不可替代的作用。选择合适的注塑材料对于保证产品质量、降低生产成本至关重要。这需要根据产品的使用环境、功能需求以及材料本身的特性进行综合考虑。</w:t>
      </w:r>
    </w:p>
    <w:p w14:paraId="1492CEB0" w14:textId="77777777" w:rsidR="009D2EA7" w:rsidRDefault="009D2EA7">
      <w:pPr>
        <w:rPr>
          <w:rFonts w:hint="eastAsia"/>
        </w:rPr>
      </w:pPr>
    </w:p>
    <w:p w14:paraId="0246447E" w14:textId="77777777" w:rsidR="009D2EA7" w:rsidRDefault="009D2EA7">
      <w:pPr>
        <w:rPr>
          <w:rFonts w:hint="eastAsia"/>
        </w:rPr>
      </w:pPr>
    </w:p>
    <w:p w14:paraId="09E7BB1E" w14:textId="77777777" w:rsidR="009D2EA7" w:rsidRDefault="009D2EA7">
      <w:pPr>
        <w:rPr>
          <w:rFonts w:hint="eastAsia"/>
        </w:rPr>
      </w:pPr>
      <w:r>
        <w:rPr>
          <w:rFonts w:hint="eastAsia"/>
        </w:rPr>
        <w:t>注塑行业的发展趋势</w:t>
      </w:r>
    </w:p>
    <w:p w14:paraId="498208BE" w14:textId="77777777" w:rsidR="009D2EA7" w:rsidRDefault="009D2EA7">
      <w:pPr>
        <w:rPr>
          <w:rFonts w:hint="eastAsia"/>
        </w:rPr>
      </w:pPr>
      <w:r>
        <w:rPr>
          <w:rFonts w:hint="eastAsia"/>
        </w:rPr>
        <w:t>未来，注塑行业将继续朝着高效、精密、绿色的方向发展。一方面，随着新材料的研发和应用，注塑制品的性能将得到进一步提升，满足更多高端领域的需求。另一方面，为了应对日益严格的环保标准，减少能耗和污染排放已成为注塑行业发展的重要方向。此外，随着工业4.0概念的推广，数字化、网络化、智能化将成为注塑企业转型升级的关键路径。通过引入先进的生产管理系统和技术手段，实现生产过程的优化和资源的有效配置，不仅可以提高企业的市场竞争力，也有助于推动整个行业的可持续发展。</w:t>
      </w:r>
    </w:p>
    <w:p w14:paraId="4CC9E606" w14:textId="77777777" w:rsidR="009D2EA7" w:rsidRDefault="009D2EA7">
      <w:pPr>
        <w:rPr>
          <w:rFonts w:hint="eastAsia"/>
        </w:rPr>
      </w:pPr>
    </w:p>
    <w:p w14:paraId="6BA3B5B6" w14:textId="77777777" w:rsidR="009D2EA7" w:rsidRDefault="009D2EA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462BA9E" w14:textId="788A45C6" w:rsidR="006B2737" w:rsidRDefault="006B2737"/>
    <w:sectPr w:rsidR="006B27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737"/>
    <w:rsid w:val="006B2737"/>
    <w:rsid w:val="009D2EA7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2A2DDB-71A0-4942-85BC-279C44468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B273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27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273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B273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B273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B273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B273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B273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B273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B273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B27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B27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B273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B273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B273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B273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B273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B273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B273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B27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B273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B273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B27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B273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B273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B273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B27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B273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B273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931</Characters>
  <Application>Microsoft Office Word</Application>
  <DocSecurity>0</DocSecurity>
  <Lines>7</Lines>
  <Paragraphs>2</Paragraphs>
  <ScaleCrop>false</ScaleCrop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2025-06-19T01:20:00Z</dcterms:created>
  <dcterms:modified xsi:type="dcterms:W3CDTF">2025-06-19T01:20:00Z</dcterms:modified>
</cp:coreProperties>
</file>