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E567" w14:textId="77777777" w:rsidR="005055FA" w:rsidRDefault="005055FA">
      <w:pPr>
        <w:rPr>
          <w:rFonts w:hint="eastAsia"/>
        </w:rPr>
      </w:pPr>
      <w:r>
        <w:rPr>
          <w:rFonts w:hint="eastAsia"/>
        </w:rPr>
        <w:t>永夜星河的拼音字母：一种独特的文化符号</w:t>
      </w:r>
    </w:p>
    <w:p w14:paraId="09E97BD0" w14:textId="77777777" w:rsidR="005055FA" w:rsidRDefault="005055FA">
      <w:pPr>
        <w:rPr>
          <w:rFonts w:hint="eastAsia"/>
        </w:rPr>
      </w:pPr>
      <w:r>
        <w:rPr>
          <w:rFonts w:hint="eastAsia"/>
        </w:rPr>
        <w:t>在浩瀚的文化海洋中，每一个独特的词汇或名称背后都承载着特定的意义和故事。今天，我们要探讨的是“永夜星河”的拼音字母——Yǒng Yè Xīng Hé。这四个汉字不仅描绘了一幅美丽的天文景象，也象征着深邃与无限可能。通过其拼音字母的形式，“永夜星河”成为了连接人与宇宙、现实与梦想之间的桥梁。</w:t>
      </w:r>
    </w:p>
    <w:p w14:paraId="67C363A0" w14:textId="77777777" w:rsidR="005055FA" w:rsidRDefault="005055FA">
      <w:pPr>
        <w:rPr>
          <w:rFonts w:hint="eastAsia"/>
        </w:rPr>
      </w:pPr>
    </w:p>
    <w:p w14:paraId="07583565" w14:textId="77777777" w:rsidR="005055FA" w:rsidRDefault="005055FA">
      <w:pPr>
        <w:rPr>
          <w:rFonts w:hint="eastAsia"/>
        </w:rPr>
      </w:pPr>
    </w:p>
    <w:p w14:paraId="02D28FC2" w14:textId="77777777" w:rsidR="005055FA" w:rsidRDefault="005055FA">
      <w:pPr>
        <w:rPr>
          <w:rFonts w:hint="eastAsia"/>
        </w:rPr>
      </w:pPr>
      <w:r>
        <w:rPr>
          <w:rFonts w:hint="eastAsia"/>
        </w:rPr>
        <w:t>拼音的魅力：从文字到音韵的艺术</w:t>
      </w:r>
    </w:p>
    <w:p w14:paraId="72DD09FD" w14:textId="77777777" w:rsidR="005055FA" w:rsidRDefault="005055FA">
      <w:pPr>
        <w:rPr>
          <w:rFonts w:hint="eastAsia"/>
        </w:rPr>
      </w:pPr>
      <w:r>
        <w:rPr>
          <w:rFonts w:hint="eastAsia"/>
        </w:rPr>
        <w:t>汉语拼音作为一种辅助汉字读音的工具，它以拉丁字母为基本元素，赋予了古老汉字新的生命力。对于“永夜星河”而言，它的拼音Yǒng Yè Xīng Hé不仅仅是对这四个字发音的简单标注，更是将汉字所蕴含的深远意境通过音韵的方式传递给世界。每一个声调的变化都像是夜空中闪烁的星星，既独特又和谐地存在于这个美妙的语言体系之中。</w:t>
      </w:r>
    </w:p>
    <w:p w14:paraId="20FBE32E" w14:textId="77777777" w:rsidR="005055FA" w:rsidRDefault="005055FA">
      <w:pPr>
        <w:rPr>
          <w:rFonts w:hint="eastAsia"/>
        </w:rPr>
      </w:pPr>
    </w:p>
    <w:p w14:paraId="142F89D4" w14:textId="77777777" w:rsidR="005055FA" w:rsidRDefault="005055FA">
      <w:pPr>
        <w:rPr>
          <w:rFonts w:hint="eastAsia"/>
        </w:rPr>
      </w:pPr>
    </w:p>
    <w:p w14:paraId="3B52AAAC" w14:textId="77777777" w:rsidR="005055FA" w:rsidRDefault="005055FA">
      <w:pPr>
        <w:rPr>
          <w:rFonts w:hint="eastAsia"/>
        </w:rPr>
      </w:pPr>
      <w:r>
        <w:rPr>
          <w:rFonts w:hint="eastAsia"/>
        </w:rPr>
        <w:t>“永夜星河”的文化内涵</w:t>
      </w:r>
    </w:p>
    <w:p w14:paraId="305EAA20" w14:textId="77777777" w:rsidR="005055FA" w:rsidRDefault="005055FA">
      <w:pPr>
        <w:rPr>
          <w:rFonts w:hint="eastAsia"/>
        </w:rPr>
      </w:pPr>
      <w:r>
        <w:rPr>
          <w:rFonts w:hint="eastAsia"/>
        </w:rPr>
        <w:t>当我们谈论“永夜星河”，很容易联想到无尽的夜晚与璀璨的银河。在中国古代文学作品中，星空常常被用来寄托诗人的理想与情感。“永夜”意味着漫长的黑夜，而“星河”则代表着希望与光明。两者相结合，既表达了人们对未知世界的探索欲望，也反映了即使在最黑暗的时刻，人类心中依然存有光明与希望。这种积极向上的态度贯穿于中华民族的精神血脉之中，成为激励人们不断前行的动力源泉。</w:t>
      </w:r>
    </w:p>
    <w:p w14:paraId="4356AC57" w14:textId="77777777" w:rsidR="005055FA" w:rsidRDefault="005055FA">
      <w:pPr>
        <w:rPr>
          <w:rFonts w:hint="eastAsia"/>
        </w:rPr>
      </w:pPr>
    </w:p>
    <w:p w14:paraId="7D5FB1A4" w14:textId="77777777" w:rsidR="005055FA" w:rsidRDefault="005055FA">
      <w:pPr>
        <w:rPr>
          <w:rFonts w:hint="eastAsia"/>
        </w:rPr>
      </w:pPr>
    </w:p>
    <w:p w14:paraId="2EA63F19" w14:textId="77777777" w:rsidR="005055FA" w:rsidRDefault="005055FA">
      <w:pPr>
        <w:rPr>
          <w:rFonts w:hint="eastAsia"/>
        </w:rPr>
      </w:pPr>
      <w:r>
        <w:rPr>
          <w:rFonts w:hint="eastAsia"/>
        </w:rPr>
        <w:t>从科学角度看“永夜星河”</w:t>
      </w:r>
    </w:p>
    <w:p w14:paraId="412028F4" w14:textId="77777777" w:rsidR="005055FA" w:rsidRDefault="005055FA">
      <w:pPr>
        <w:rPr>
          <w:rFonts w:hint="eastAsia"/>
        </w:rPr>
      </w:pPr>
      <w:r>
        <w:rPr>
          <w:rFonts w:hint="eastAsia"/>
        </w:rPr>
        <w:t>从天文学的角度来看，“永夜星河”可以理解为地球两极地区特有的自然现象——极夜期间的星空。在这段时间里，太阳几乎不会升起，整个天空都被繁星点缀，仿佛一条流动的银河横跨天际。这一壮观景象不仅是大自然的伟大奇观之一，也为科学家们研究宇宙提供了宝贵的观测机会。通过对这些遥远恒星的研究，我们能够更深入地了解宇宙的起源与发展。</w:t>
      </w:r>
    </w:p>
    <w:p w14:paraId="0B7BF481" w14:textId="77777777" w:rsidR="005055FA" w:rsidRDefault="005055FA">
      <w:pPr>
        <w:rPr>
          <w:rFonts w:hint="eastAsia"/>
        </w:rPr>
      </w:pPr>
    </w:p>
    <w:p w14:paraId="496F0245" w14:textId="77777777" w:rsidR="005055FA" w:rsidRDefault="005055FA">
      <w:pPr>
        <w:rPr>
          <w:rFonts w:hint="eastAsia"/>
        </w:rPr>
      </w:pPr>
    </w:p>
    <w:p w14:paraId="7F0DF010" w14:textId="77777777" w:rsidR="005055FA" w:rsidRDefault="005055FA">
      <w:pPr>
        <w:rPr>
          <w:rFonts w:hint="eastAsia"/>
        </w:rPr>
      </w:pPr>
      <w:r>
        <w:rPr>
          <w:rFonts w:hint="eastAsia"/>
        </w:rPr>
        <w:t>结语：穿越时空的对话</w:t>
      </w:r>
    </w:p>
    <w:p w14:paraId="55867F5A" w14:textId="77777777" w:rsidR="005055FA" w:rsidRDefault="005055FA">
      <w:pPr>
        <w:rPr>
          <w:rFonts w:hint="eastAsia"/>
        </w:rPr>
      </w:pPr>
      <w:r>
        <w:rPr>
          <w:rFonts w:hint="eastAsia"/>
        </w:rPr>
        <w:t>无论是作为文化符号还是科学研究的对象，“永夜星河”的拼音字母Yǒng Yè Xīng Hé都在不断地提醒着我们：在追求知识的路上，我们应该像古人一样心怀敬畏，勇敢地探索未知的世界。同时，它也是连接过去与未来、东方与西方文化的纽带，鼓励不同背景的人们共同分享关于宇宙的梦想与愿景。让我们一起仰望那片永恒的星空，在思考中寻找属于自己的答案吧。</w:t>
      </w:r>
    </w:p>
    <w:p w14:paraId="139EE2BB" w14:textId="77777777" w:rsidR="005055FA" w:rsidRDefault="005055FA">
      <w:pPr>
        <w:rPr>
          <w:rFonts w:hint="eastAsia"/>
        </w:rPr>
      </w:pPr>
    </w:p>
    <w:p w14:paraId="5ADF87CF" w14:textId="77777777" w:rsidR="005055FA" w:rsidRDefault="00505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8D862" w14:textId="516CED7C" w:rsidR="00D400E6" w:rsidRDefault="00D400E6"/>
    <w:sectPr w:rsidR="00D40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E6"/>
    <w:rsid w:val="005055FA"/>
    <w:rsid w:val="009E59BB"/>
    <w:rsid w:val="00D4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A4455-5784-4BA8-AF41-8EC35EA8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