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6A9AD" w14:textId="77777777" w:rsidR="00026BAE" w:rsidRDefault="00026BAE">
      <w:pPr>
        <w:rPr>
          <w:rFonts w:hint="eastAsia"/>
        </w:rPr>
      </w:pPr>
    </w:p>
    <w:p w14:paraId="0194820F" w14:textId="77777777" w:rsidR="00026BAE" w:rsidRDefault="00026BAE">
      <w:pPr>
        <w:rPr>
          <w:rFonts w:hint="eastAsia"/>
        </w:rPr>
      </w:pPr>
      <w:r>
        <w:rPr>
          <w:rFonts w:hint="eastAsia"/>
        </w:rPr>
        <w:t>正误的拼音</w:t>
      </w:r>
    </w:p>
    <w:p w14:paraId="064C7B37" w14:textId="77777777" w:rsidR="00026BAE" w:rsidRDefault="00026BAE">
      <w:pPr>
        <w:rPr>
          <w:rFonts w:hint="eastAsia"/>
        </w:rPr>
      </w:pPr>
      <w:r>
        <w:rPr>
          <w:rFonts w:hint="eastAsia"/>
        </w:rPr>
        <w:t>在汉语拼音体系中，"正误"的拼音是 zhèng wù。其中，"正"的声调为第四声（降调），表示肯定或规范的含义；"误"的声调也为第四声，但根据汉语拼音的变调规则，当前字与后字同为第四声时，前字应读作第二声（如"正"在此处实际发音接近"zhéng"）。不过，书面表达中仍按规则标注为"zhèng wù"，实际使用需注意语音流变。</w:t>
      </w:r>
    </w:p>
    <w:p w14:paraId="3C1931A4" w14:textId="77777777" w:rsidR="00026BAE" w:rsidRDefault="00026BAE">
      <w:pPr>
        <w:rPr>
          <w:rFonts w:hint="eastAsia"/>
        </w:rPr>
      </w:pPr>
    </w:p>
    <w:p w14:paraId="5D427344" w14:textId="77777777" w:rsidR="00026BAE" w:rsidRDefault="00026BAE">
      <w:pPr>
        <w:rPr>
          <w:rFonts w:hint="eastAsia"/>
        </w:rPr>
      </w:pPr>
    </w:p>
    <w:p w14:paraId="765CAD25" w14:textId="77777777" w:rsidR="00026BAE" w:rsidRDefault="00026BAE">
      <w:pPr>
        <w:rPr>
          <w:rFonts w:hint="eastAsia"/>
        </w:rPr>
      </w:pPr>
      <w:r>
        <w:rPr>
          <w:rFonts w:hint="eastAsia"/>
        </w:rPr>
        <w:t>拼音规则的体现</w:t>
      </w:r>
    </w:p>
    <w:p w14:paraId="0BF4848A" w14:textId="77777777" w:rsidR="00026BAE" w:rsidRDefault="00026BAE">
      <w:pPr>
        <w:rPr>
          <w:rFonts w:hint="eastAsia"/>
        </w:rPr>
      </w:pPr>
      <w:r>
        <w:rPr>
          <w:rFonts w:hint="eastAsia"/>
        </w:rPr>
        <w:t>从拼音构成来看，"zh"是舌尖后浊擦音，"èng"是后鼻音，体现了汉语拼音对声母的精确区分。"wù"中的"u"为合口呼韵母，后接去声，突出"错误"的否定性。这一组拼音通过声调的升降变化，精准传递了汉语中"正确"与"错误"这一对反义词的语义张力。</w:t>
      </w:r>
    </w:p>
    <w:p w14:paraId="4CEC6C6F" w14:textId="77777777" w:rsidR="00026BAE" w:rsidRDefault="00026BAE">
      <w:pPr>
        <w:rPr>
          <w:rFonts w:hint="eastAsia"/>
        </w:rPr>
      </w:pPr>
    </w:p>
    <w:p w14:paraId="5991004F" w14:textId="77777777" w:rsidR="00026BAE" w:rsidRDefault="00026BAE">
      <w:pPr>
        <w:rPr>
          <w:rFonts w:hint="eastAsia"/>
        </w:rPr>
      </w:pPr>
    </w:p>
    <w:p w14:paraId="7F9C1293" w14:textId="77777777" w:rsidR="00026BAE" w:rsidRDefault="00026BAE">
      <w:pPr>
        <w:rPr>
          <w:rFonts w:hint="eastAsia"/>
        </w:rPr>
      </w:pPr>
      <w:r>
        <w:rPr>
          <w:rFonts w:hint="eastAsia"/>
        </w:rPr>
        <w:t>词义解析与语境应用</w:t>
      </w:r>
    </w:p>
    <w:p w14:paraId="01124C33" w14:textId="77777777" w:rsidR="00026BAE" w:rsidRDefault="00026BAE">
      <w:pPr>
        <w:rPr>
          <w:rFonts w:hint="eastAsia"/>
        </w:rPr>
      </w:pPr>
      <w:r>
        <w:rPr>
          <w:rFonts w:hint="eastAsia"/>
        </w:rPr>
        <w:t>"正误"作为汉语常用词，在词典中被定义为"正确与错误"，常见于学术、教育领域。例如："请核对参考答案中的正误"，此处强调判断标准的客观性。需要区分的是："正确"侧重符合事实或规范，而"正误"更强调二者的对比关系。在判断题中常出现"标明正误"的指令，此时需通过勾选√/×完成二元选择。</w:t>
      </w:r>
    </w:p>
    <w:p w14:paraId="045F3784" w14:textId="77777777" w:rsidR="00026BAE" w:rsidRDefault="00026BAE">
      <w:pPr>
        <w:rPr>
          <w:rFonts w:hint="eastAsia"/>
        </w:rPr>
      </w:pPr>
    </w:p>
    <w:p w14:paraId="08D18AEF" w14:textId="77777777" w:rsidR="00026BAE" w:rsidRDefault="00026BAE">
      <w:pPr>
        <w:rPr>
          <w:rFonts w:hint="eastAsia"/>
        </w:rPr>
      </w:pPr>
    </w:p>
    <w:p w14:paraId="44A0AAAE" w14:textId="77777777" w:rsidR="00026BAE" w:rsidRDefault="00026BAE">
      <w:pPr>
        <w:rPr>
          <w:rFonts w:hint="eastAsia"/>
        </w:rPr>
      </w:pPr>
      <w:r>
        <w:rPr>
          <w:rFonts w:hint="eastAsia"/>
        </w:rPr>
        <w:t>正音辨误实践</w:t>
      </w:r>
    </w:p>
    <w:p w14:paraId="6299539B" w14:textId="77777777" w:rsidR="00026BAE" w:rsidRDefault="00026BAE">
      <w:pPr>
        <w:rPr>
          <w:rFonts w:hint="eastAsia"/>
        </w:rPr>
      </w:pPr>
      <w:r>
        <w:rPr>
          <w:rFonts w:hint="eastAsia"/>
        </w:rPr>
        <w:t>日常会话中易出现混淆的情况，如将"正误"误读为"zhēng yú"，这种错误源于对声母zh/w和韵母eng/u的辨识不清。建议通过拼音拆解练习进行纠正：先单独练习声母组合（zh-w），再叠加韵母（eng-u），最后结合声调。教师在课堂纠音时，可采用对比法，如同时展示"郑重（zhèng zhòng）"与"正误"的发音区别。</w:t>
      </w:r>
    </w:p>
    <w:p w14:paraId="612FD487" w14:textId="77777777" w:rsidR="00026BAE" w:rsidRDefault="00026BAE">
      <w:pPr>
        <w:rPr>
          <w:rFonts w:hint="eastAsia"/>
        </w:rPr>
      </w:pPr>
    </w:p>
    <w:p w14:paraId="2C4D2478" w14:textId="77777777" w:rsidR="00026BAE" w:rsidRDefault="00026BAE">
      <w:pPr>
        <w:rPr>
          <w:rFonts w:hint="eastAsia"/>
        </w:rPr>
      </w:pPr>
    </w:p>
    <w:p w14:paraId="1F22E660" w14:textId="77777777" w:rsidR="00026BAE" w:rsidRDefault="00026BAE">
      <w:pPr>
        <w:rPr>
          <w:rFonts w:hint="eastAsia"/>
        </w:rPr>
      </w:pPr>
      <w:r>
        <w:rPr>
          <w:rFonts w:hint="eastAsia"/>
        </w:rPr>
        <w:t>语言演变视角</w:t>
      </w:r>
    </w:p>
    <w:p w14:paraId="156D2EBC" w14:textId="77777777" w:rsidR="00026BAE" w:rsidRDefault="00026BAE">
      <w:pPr>
        <w:rPr>
          <w:rFonts w:hint="eastAsia"/>
        </w:rPr>
      </w:pPr>
      <w:r>
        <w:rPr>
          <w:rFonts w:hint="eastAsia"/>
        </w:rPr>
        <w:t>考察古汉语可发现，"误"字在汉代以前多写作"悮"，反映当时语音中存在w-u音变现象。现代汉语拼音虽固定为"wù"，但方言中仍保留痕迹，粤语将"误会"读作"mei6 jyut3"，闽南语则近似"gue2"。这种方言差异提示我们，标准拼音作为现代规范，既源于传统又需适应语言发展。</w:t>
      </w:r>
    </w:p>
    <w:p w14:paraId="4BF765A4" w14:textId="77777777" w:rsidR="00026BAE" w:rsidRDefault="00026BAE">
      <w:pPr>
        <w:rPr>
          <w:rFonts w:hint="eastAsia"/>
        </w:rPr>
      </w:pPr>
    </w:p>
    <w:p w14:paraId="2D2B4F9A" w14:textId="77777777" w:rsidR="00026BAE" w:rsidRDefault="00026BAE">
      <w:pPr>
        <w:rPr>
          <w:rFonts w:hint="eastAsia"/>
        </w:rPr>
      </w:pPr>
    </w:p>
    <w:p w14:paraId="2D415620" w14:textId="77777777" w:rsidR="00026BAE" w:rsidRDefault="00026BAE">
      <w:pPr>
        <w:rPr>
          <w:rFonts w:hint="eastAsia"/>
        </w:rPr>
      </w:pPr>
      <w:r>
        <w:rPr>
          <w:rFonts w:hint="eastAsia"/>
        </w:rPr>
        <w:t>多学科关联视角</w:t>
      </w:r>
    </w:p>
    <w:p w14:paraId="7AF03F02" w14:textId="77777777" w:rsidR="00026BAE" w:rsidRDefault="00026BAE">
      <w:pPr>
        <w:rPr>
          <w:rFonts w:hint="eastAsia"/>
        </w:rPr>
      </w:pPr>
      <w:r>
        <w:rPr>
          <w:rFonts w:hint="eastAsia"/>
        </w:rPr>
        <w:t>在语言学研究中，"正误判断"属于语义学范畴，涉及命题真值检验；心理学则关注决策时的快速判断机制。计算机领域将其转化为算法问题，如搜索引擎对搜索结果的正确性评级。教育测量学更发展出IRT理论，通过项目反应模型量化答题正误背后的能力值。这种跨学科应用证明，简单的"zhèng wù"背后是复杂的人类认知图谱。</w:t>
      </w:r>
    </w:p>
    <w:p w14:paraId="4B807117" w14:textId="77777777" w:rsidR="00026BAE" w:rsidRDefault="00026BAE">
      <w:pPr>
        <w:rPr>
          <w:rFonts w:hint="eastAsia"/>
        </w:rPr>
      </w:pPr>
    </w:p>
    <w:p w14:paraId="475F4FE3" w14:textId="77777777" w:rsidR="00026BAE" w:rsidRDefault="00026BAE">
      <w:pPr>
        <w:rPr>
          <w:rFonts w:hint="eastAsia"/>
        </w:rPr>
      </w:pPr>
    </w:p>
    <w:p w14:paraId="45D9CA6D" w14:textId="77777777" w:rsidR="00026BAE" w:rsidRDefault="00026BAE">
      <w:pPr>
        <w:rPr>
          <w:rFonts w:hint="eastAsia"/>
        </w:rPr>
      </w:pPr>
      <w:r>
        <w:rPr>
          <w:rFonts w:hint="eastAsia"/>
        </w:rPr>
        <w:t>拼音教学启示</w:t>
      </w:r>
    </w:p>
    <w:p w14:paraId="33D6F727" w14:textId="77777777" w:rsidR="00026BAE" w:rsidRDefault="00026BAE">
      <w:pPr>
        <w:rPr>
          <w:rFonts w:hint="eastAsia"/>
        </w:rPr>
      </w:pPr>
      <w:r>
        <w:rPr>
          <w:rFonts w:hint="eastAsia"/>
        </w:rPr>
        <w:t>针对留学生群体，"正误"常成发音难点。教师可采用声韵阶梯法：先掌握zh-z、w-u基础发音，通过"真-珍"""屋-无"对比练习强化声母区分。在书写层面，需注意"误"字右侧"吴"的结构平衡，避免与"娱"""误"形近字混淆。数字化时代，可利用语音识别软件即时反馈发音准确度，提升学习效率。</w:t>
      </w:r>
    </w:p>
    <w:p w14:paraId="658F781E" w14:textId="77777777" w:rsidR="00026BAE" w:rsidRDefault="00026BAE">
      <w:pPr>
        <w:rPr>
          <w:rFonts w:hint="eastAsia"/>
        </w:rPr>
      </w:pPr>
    </w:p>
    <w:p w14:paraId="35B7A957" w14:textId="77777777" w:rsidR="00026BAE" w:rsidRDefault="00026BAE">
      <w:pPr>
        <w:rPr>
          <w:rFonts w:hint="eastAsia"/>
        </w:rPr>
      </w:pPr>
    </w:p>
    <w:p w14:paraId="265E3887" w14:textId="77777777" w:rsidR="00026BAE" w:rsidRDefault="00026BAE">
      <w:pPr>
        <w:rPr>
          <w:rFonts w:hint="eastAsia"/>
        </w:rPr>
      </w:pPr>
      <w:r>
        <w:rPr>
          <w:rFonts w:hint="eastAsia"/>
        </w:rPr>
        <w:t>社会语言学观察</w:t>
      </w:r>
    </w:p>
    <w:p w14:paraId="5582D706" w14:textId="77777777" w:rsidR="00026BAE" w:rsidRDefault="00026BAE">
      <w:pPr>
        <w:rPr>
          <w:rFonts w:hint="eastAsia"/>
        </w:rPr>
      </w:pPr>
      <w:r>
        <w:rPr>
          <w:rFonts w:hint="eastAsia"/>
        </w:rPr>
        <w:t>网络语境中，"正误判断"呈现新形态。问答平台用户习惯用??/?表情符号替代文字判断，短视频流行后更催生"三秒判断对错"的内容形式。这种变化虽未改变"zhèng wù"的基础语义，却重塑了信息传播的语用场景。研究表明，年轻群体中口误频率与文字输入替代语音交流的程度呈正相关。</w:t>
      </w:r>
    </w:p>
    <w:p w14:paraId="20EDAA60" w14:textId="77777777" w:rsidR="00026BAE" w:rsidRDefault="00026BAE">
      <w:pPr>
        <w:rPr>
          <w:rFonts w:hint="eastAsia"/>
        </w:rPr>
      </w:pPr>
    </w:p>
    <w:p w14:paraId="23E0FD5F" w14:textId="77777777" w:rsidR="00026BAE" w:rsidRDefault="00026BAE">
      <w:pPr>
        <w:rPr>
          <w:rFonts w:hint="eastAsia"/>
        </w:rPr>
      </w:pPr>
    </w:p>
    <w:p w14:paraId="024615A4" w14:textId="77777777" w:rsidR="00026BAE" w:rsidRDefault="00026BAE">
      <w:pPr>
        <w:rPr>
          <w:rFonts w:hint="eastAsia"/>
        </w:rPr>
      </w:pPr>
      <w:r>
        <w:rPr>
          <w:rFonts w:hint="eastAsia"/>
        </w:rPr>
        <w:t>结语</w:t>
      </w:r>
    </w:p>
    <w:p w14:paraId="1C0A5101" w14:textId="77777777" w:rsidR="00026BAE" w:rsidRDefault="00026BAE">
      <w:pPr>
        <w:rPr>
          <w:rFonts w:hint="eastAsia"/>
        </w:rPr>
      </w:pPr>
      <w:r>
        <w:rPr>
          <w:rFonts w:hint="eastAsia"/>
        </w:rPr>
        <w:t>从基础拼音到复杂的语言现象，"zhèng wù"承载着汉语的精密性与生命力。正确掌握其发音与用法，不仅关乎语言规范，更是理解汉民族思维方式的重要窗口。在全球化背景下，这种看似简单的二元判断，实则蕴含着跨文化传播的关键密码。</w:t>
      </w:r>
    </w:p>
    <w:p w14:paraId="68AF4F5E" w14:textId="77777777" w:rsidR="00026BAE" w:rsidRDefault="00026BAE">
      <w:pPr>
        <w:rPr>
          <w:rFonts w:hint="eastAsia"/>
        </w:rPr>
      </w:pPr>
    </w:p>
    <w:p w14:paraId="0935F2FC" w14:textId="77777777" w:rsidR="00026BAE" w:rsidRDefault="00026BAE">
      <w:pPr>
        <w:rPr>
          <w:rFonts w:hint="eastAsia"/>
        </w:rPr>
      </w:pPr>
    </w:p>
    <w:p w14:paraId="15266AF8" w14:textId="77777777" w:rsidR="00026BAE" w:rsidRDefault="00026B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66C3D" w14:textId="75B75435" w:rsidR="004A5C69" w:rsidRDefault="004A5C69"/>
    <w:sectPr w:rsidR="004A5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69"/>
    <w:rsid w:val="00026BAE"/>
    <w:rsid w:val="004A5C6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ABFE1-B6BA-4549-946C-32E34645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C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C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C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C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C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C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C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C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C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C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C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C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C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C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C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C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C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C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C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C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