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81B" w14:textId="77777777" w:rsidR="00EA1279" w:rsidRDefault="00EA1279">
      <w:pPr>
        <w:rPr>
          <w:rFonts w:hint="eastAsia"/>
        </w:rPr>
      </w:pPr>
      <w:r>
        <w:rPr>
          <w:rFonts w:hint="eastAsia"/>
        </w:rPr>
        <w:t>栽稳桅杆的拼音怎么读啊</w:t>
      </w:r>
    </w:p>
    <w:p w14:paraId="72A7D2EF" w14:textId="77777777" w:rsidR="00EA1279" w:rsidRDefault="00EA1279">
      <w:pPr>
        <w:rPr>
          <w:rFonts w:hint="eastAsia"/>
        </w:rPr>
      </w:pPr>
    </w:p>
    <w:p w14:paraId="55A90130" w14:textId="77777777" w:rsidR="00EA1279" w:rsidRDefault="00EA1279">
      <w:pPr>
        <w:rPr>
          <w:rFonts w:hint="eastAsia"/>
        </w:rPr>
      </w:pPr>
      <w:r>
        <w:rPr>
          <w:rFonts w:hint="eastAsia"/>
        </w:rPr>
        <w:t>拼音解析</w:t>
      </w:r>
    </w:p>
    <w:p w14:paraId="316D5D98" w14:textId="77777777" w:rsidR="00EA1279" w:rsidRDefault="00EA1279">
      <w:pPr>
        <w:rPr>
          <w:rFonts w:hint="eastAsia"/>
        </w:rPr>
      </w:pPr>
      <w:r>
        <w:rPr>
          <w:rFonts w:hint="eastAsia"/>
        </w:rPr>
        <w:t>"栽稳桅杆"的拼音是：zāi wěn wéi gān。四个字的发音可拆解分析如下：</w:t>
      </w:r>
    </w:p>
    <w:p w14:paraId="30FA6CC9" w14:textId="77777777" w:rsidR="00EA1279" w:rsidRDefault="00EA1279">
      <w:pPr>
        <w:rPr>
          <w:rFonts w:hint="eastAsia"/>
        </w:rPr>
      </w:pPr>
    </w:p>
    <w:p w14:paraId="435F5FD4" w14:textId="77777777" w:rsidR="00EA1279" w:rsidRDefault="00EA1279">
      <w:pPr>
        <w:rPr>
          <w:rFonts w:hint="eastAsia"/>
        </w:rPr>
      </w:pPr>
      <w:r>
        <w:rPr>
          <w:rFonts w:hint="eastAsia"/>
        </w:rPr>
        <w:t>"栽"读平声第一声zāi，指植物移种或物品树立的动作；"稳"读上声第三声wěn，表示稳固不倒的状态；"桅"读阳平第二声wéi，特指船舶的竖直支撑杆结构；"杆"读阴平第一声gān，此处指细长的杆状物体。组合后的四声调起伏为：第一声→第三声→第二声→第一声，声调搭配层次分明，读起来朗朗上口。</w:t>
      </w:r>
    </w:p>
    <w:p w14:paraId="4AA1F74E" w14:textId="77777777" w:rsidR="00EA1279" w:rsidRDefault="00EA1279">
      <w:pPr>
        <w:rPr>
          <w:rFonts w:hint="eastAsia"/>
        </w:rPr>
      </w:pPr>
    </w:p>
    <w:p w14:paraId="104F9ADF" w14:textId="77777777" w:rsidR="00EA1279" w:rsidRDefault="00EA1279">
      <w:pPr>
        <w:rPr>
          <w:rFonts w:hint="eastAsia"/>
        </w:rPr>
      </w:pPr>
    </w:p>
    <w:p w14:paraId="4E3E294B" w14:textId="77777777" w:rsidR="00EA1279" w:rsidRDefault="00EA1279">
      <w:pPr>
        <w:rPr>
          <w:rFonts w:hint="eastAsia"/>
        </w:rPr>
      </w:pPr>
      <w:r>
        <w:rPr>
          <w:rFonts w:hint="eastAsia"/>
        </w:rPr>
        <w:t>字义溯源</w:t>
      </w:r>
    </w:p>
    <w:p w14:paraId="5649C734" w14:textId="77777777" w:rsidR="00EA1279" w:rsidRDefault="00EA1279">
      <w:pPr>
        <w:rPr>
          <w:rFonts w:hint="eastAsia"/>
        </w:rPr>
      </w:pPr>
      <w:r>
        <w:rPr>
          <w:rFonts w:hint="eastAsia"/>
        </w:rPr>
        <w:t>"栽"字源于甲骨文中的种植行为，后引申为树立、建立试验，《现代汉语词典》收录该词用于描述建立系统工程；"稳"字最早见于篆书，以禾苗生长稳当会意，后泛化到各种需要平衡状态的场景；"桅"特指海船结构，其字形由"木"+"危"组成，暗示高空危险性，唐代《海涛志》已有记载；"杆"在东汉《说文解字》释为"竹挺"，发展至明清则特指船舶构件。四个单字均保留古文字形态特征，现代语义却形成新组合关系。</w:t>
      </w:r>
    </w:p>
    <w:p w14:paraId="357F0C16" w14:textId="77777777" w:rsidR="00EA1279" w:rsidRDefault="00EA1279">
      <w:pPr>
        <w:rPr>
          <w:rFonts w:hint="eastAsia"/>
        </w:rPr>
      </w:pPr>
    </w:p>
    <w:p w14:paraId="140DF21C" w14:textId="77777777" w:rsidR="00EA1279" w:rsidRDefault="00EA1279">
      <w:pPr>
        <w:rPr>
          <w:rFonts w:hint="eastAsia"/>
        </w:rPr>
      </w:pPr>
    </w:p>
    <w:p w14:paraId="0AB5E70D" w14:textId="77777777" w:rsidR="00EA1279" w:rsidRDefault="00EA1279">
      <w:pPr>
        <w:rPr>
          <w:rFonts w:hint="eastAsia"/>
        </w:rPr>
      </w:pPr>
      <w:r>
        <w:rPr>
          <w:rFonts w:hint="eastAsia"/>
        </w:rPr>
        <w:t>特殊用法及文化内涵</w:t>
      </w:r>
    </w:p>
    <w:p w14:paraId="5A65FD3F" w14:textId="77777777" w:rsidR="00EA1279" w:rsidRDefault="00EA1279">
      <w:pPr>
        <w:rPr>
          <w:rFonts w:hint="eastAsia"/>
        </w:rPr>
      </w:pPr>
      <w:r>
        <w:rPr>
          <w:rFonts w:hint="eastAsia"/>
        </w:rPr>
        <w:t>该短语本是航海术语，指船员调整船桅位置保持航向稳定。清代《南澳志》载"桅正帆悬"即为此意，在郑和下西洋的《航海针经》中出现13次。"栽"字赋予动态建设感，与"稳"形成张力意象，隐喻建立基础制度时既要果决行动（栽），又要精细把控（稳）。在现代企业管理语境中，演变为"战略根基"的隐喻，如某科技企业年报使用"栽稳创新桅杆"的表达，既传承文化记忆又赋予新的时代内涵。</w:t>
      </w:r>
    </w:p>
    <w:p w14:paraId="4DA3AF81" w14:textId="77777777" w:rsidR="00EA1279" w:rsidRDefault="00EA1279">
      <w:pPr>
        <w:rPr>
          <w:rFonts w:hint="eastAsia"/>
        </w:rPr>
      </w:pPr>
    </w:p>
    <w:p w14:paraId="1C413E1B" w14:textId="77777777" w:rsidR="00EA1279" w:rsidRDefault="00EA1279">
      <w:pPr>
        <w:rPr>
          <w:rFonts w:hint="eastAsia"/>
        </w:rPr>
      </w:pPr>
    </w:p>
    <w:p w14:paraId="0CA5C3BB" w14:textId="77777777" w:rsidR="00EA1279" w:rsidRDefault="00EA1279">
      <w:pPr>
        <w:rPr>
          <w:rFonts w:hint="eastAsia"/>
        </w:rPr>
      </w:pPr>
      <w:r>
        <w:rPr>
          <w:rFonts w:hint="eastAsia"/>
        </w:rPr>
        <w:t>语音韵律特征</w:t>
      </w:r>
    </w:p>
    <w:p w14:paraId="1219FEB8" w14:textId="77777777" w:rsidR="00EA1279" w:rsidRDefault="00EA1279">
      <w:pPr>
        <w:rPr>
          <w:rFonts w:hint="eastAsia"/>
        </w:rPr>
      </w:pPr>
      <w:r>
        <w:rPr>
          <w:rFonts w:hint="eastAsia"/>
        </w:rPr>
        <w:t>此短语呈现典型的"仄起平收"声韵格局。汉语讲究平仄调配，"栽(wēi)"作为领起音的仄声，制造发声张力；中间"稳(wěn)"的曲折调缓和节奏；末字"杆(gān)"的阴平结束语调，形成声调起伏曲线：↗→↘↗。元音组合上，"栽(ZAI)"含前低元音/a/，"桅(WEI)"</w:t>
      </w:r>
      <w:r>
        <w:rPr>
          <w:rFonts w:hint="eastAsia"/>
        </w:rPr>
        <w:lastRenderedPageBreak/>
        <w:t>具复合元音/wei/，"杆(GAN)"以央元音/a/结尾，元音空间移动轨迹呈"下-中-央"渐次上升特征，产生声学上的流动美感。节奏切分上符合2+2结构，形成"栽稳|桅杆"的顿挫感。</w:t>
      </w:r>
    </w:p>
    <w:p w14:paraId="5F09950F" w14:textId="77777777" w:rsidR="00EA1279" w:rsidRDefault="00EA1279">
      <w:pPr>
        <w:rPr>
          <w:rFonts w:hint="eastAsia"/>
        </w:rPr>
      </w:pPr>
    </w:p>
    <w:p w14:paraId="0C325F24" w14:textId="77777777" w:rsidR="00EA1279" w:rsidRDefault="00EA1279">
      <w:pPr>
        <w:rPr>
          <w:rFonts w:hint="eastAsia"/>
        </w:rPr>
      </w:pPr>
    </w:p>
    <w:p w14:paraId="46309A08" w14:textId="77777777" w:rsidR="00EA1279" w:rsidRDefault="00EA1279">
      <w:pPr>
        <w:rPr>
          <w:rFonts w:hint="eastAsia"/>
        </w:rPr>
      </w:pPr>
      <w:r>
        <w:rPr>
          <w:rFonts w:hint="eastAsia"/>
        </w:rPr>
        <w:t>实际应用场景</w:t>
      </w:r>
    </w:p>
    <w:p w14:paraId="69E3ABAD" w14:textId="77777777" w:rsidR="00EA1279" w:rsidRDefault="00EA1279">
      <w:pPr>
        <w:rPr>
          <w:rFonts w:hint="eastAsia"/>
        </w:rPr>
      </w:pPr>
      <w:r>
        <w:rPr>
          <w:rFonts w:hint="eastAsia"/>
        </w:rPr>
        <w:t>在现代语言实践中，此短语多用于强调系统稳定性建设。建筑领域比喻基础结构施工规范，航天工程指发射塔架固定方案，金融行业形容风险控制机制。上海某工程设计院报告标题《栽稳数字化基建桅杆》，巧妙结合传统意象与当代科技；深圳湾实验室则用"栽稳科研桅杆"形容基础研究平台建设。这些应用显示传统词汇通过隐喻方式实现跨领域转义，既保持文化韵味又贴合具体场景需求。</w:t>
      </w:r>
    </w:p>
    <w:p w14:paraId="0AB4FF2D" w14:textId="77777777" w:rsidR="00EA1279" w:rsidRDefault="00EA1279">
      <w:pPr>
        <w:rPr>
          <w:rFonts w:hint="eastAsia"/>
        </w:rPr>
      </w:pPr>
    </w:p>
    <w:p w14:paraId="20920F99" w14:textId="77777777" w:rsidR="00EA1279" w:rsidRDefault="00EA1279">
      <w:pPr>
        <w:rPr>
          <w:rFonts w:hint="eastAsia"/>
        </w:rPr>
      </w:pPr>
    </w:p>
    <w:p w14:paraId="7B2320C0" w14:textId="77777777" w:rsidR="00EA1279" w:rsidRDefault="00EA1279">
      <w:pPr>
        <w:rPr>
          <w:rFonts w:hint="eastAsia"/>
        </w:rPr>
      </w:pPr>
      <w:r>
        <w:rPr>
          <w:rFonts w:hint="eastAsia"/>
        </w:rPr>
        <w:t>方言变体与认知偏差</w:t>
      </w:r>
    </w:p>
    <w:p w14:paraId="2A62ACDE" w14:textId="77777777" w:rsidR="00EA1279" w:rsidRDefault="00EA1279">
      <w:pPr>
        <w:rPr>
          <w:rFonts w:hint="eastAsia"/>
        </w:rPr>
      </w:pPr>
      <w:r>
        <w:rPr>
          <w:rFonts w:hint="eastAsia"/>
        </w:rPr>
        <w:t>方言区发音存在显著差异：吴语区常读作/ts??3 v???? ?e33 k??3/，粤语区则呈现/jaai1 waan2 wai? gon1/格局，闽南语甚至分化出/tsai?? bn?g21 gui?3 kan1/等异读。这种地理分布折射出方言接触过程中词汇保留程度差异。值得注意的是网络语境中出现的"栽稳胃杆"谐音梗，将船舶构件偷换为消化系统器官，此类娱乐化改动能激发联想记忆，但也可能导致概念模糊化。正确理解需结合上下文语境进行辨析。</w:t>
      </w:r>
    </w:p>
    <w:p w14:paraId="470EA77D" w14:textId="77777777" w:rsidR="00EA1279" w:rsidRDefault="00EA1279">
      <w:pPr>
        <w:rPr>
          <w:rFonts w:hint="eastAsia"/>
        </w:rPr>
      </w:pPr>
    </w:p>
    <w:p w14:paraId="12320AC4" w14:textId="77777777" w:rsidR="00EA1279" w:rsidRDefault="00EA1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FD0CD" w14:textId="5A4E8ADC" w:rsidR="00FB09CF" w:rsidRDefault="00FB09CF"/>
    <w:sectPr w:rsidR="00FB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CF"/>
    <w:rsid w:val="009E59BB"/>
    <w:rsid w:val="00EA1279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AD1EA-3893-45A7-B18B-6F1E4F0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