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D113" w14:textId="77777777" w:rsidR="002C7682" w:rsidRDefault="002C7682">
      <w:pPr>
        <w:rPr>
          <w:rFonts w:hint="eastAsia"/>
        </w:rPr>
      </w:pPr>
      <w:r>
        <w:rPr>
          <w:rFonts w:hint="eastAsia"/>
        </w:rPr>
        <w:t>株的拼音和笔画组词</w:t>
      </w:r>
    </w:p>
    <w:p w14:paraId="53D63408" w14:textId="77777777" w:rsidR="002C7682" w:rsidRDefault="002C7682">
      <w:pPr>
        <w:rPr>
          <w:rFonts w:hint="eastAsia"/>
        </w:rPr>
      </w:pPr>
      <w:r>
        <w:rPr>
          <w:rFonts w:hint="eastAsia"/>
        </w:rPr>
        <w:t>在汉字的学习过程中，了解每个字的拼音、笔画及其组词是基础且重要的环节。今天我们要介绍的是“株”这个字。“株”字的拼音为“zhū”，声调为第一声。其笔画结构较为简单，总共由9画组成：横、竖、撇、点、横折钩、撇、竖、横折钩、捺。从结构上看，“株”属于左右结构的字，左边为“木”，右边则是“朱”。理解“株”的这些基本信息，有助于我们更好地掌握与其相关的词汇和用法。</w:t>
      </w:r>
    </w:p>
    <w:p w14:paraId="4A117060" w14:textId="77777777" w:rsidR="002C7682" w:rsidRDefault="002C7682">
      <w:pPr>
        <w:rPr>
          <w:rFonts w:hint="eastAsia"/>
        </w:rPr>
      </w:pPr>
    </w:p>
    <w:p w14:paraId="1716917E" w14:textId="77777777" w:rsidR="002C7682" w:rsidRDefault="002C7682">
      <w:pPr>
        <w:rPr>
          <w:rFonts w:hint="eastAsia"/>
        </w:rPr>
      </w:pPr>
    </w:p>
    <w:p w14:paraId="1D3ED0C3" w14:textId="77777777" w:rsidR="002C7682" w:rsidRDefault="002C7682">
      <w:pPr>
        <w:rPr>
          <w:rFonts w:hint="eastAsia"/>
        </w:rPr>
      </w:pPr>
      <w:r>
        <w:rPr>
          <w:rFonts w:hint="eastAsia"/>
        </w:rPr>
        <w:t>“株”的含义及来源</w:t>
      </w:r>
    </w:p>
    <w:p w14:paraId="7D502076" w14:textId="77777777" w:rsidR="002C7682" w:rsidRDefault="002C7682">
      <w:pPr>
        <w:rPr>
          <w:rFonts w:hint="eastAsia"/>
        </w:rPr>
      </w:pPr>
      <w:r>
        <w:rPr>
          <w:rFonts w:hint="eastAsia"/>
        </w:rPr>
        <w:t>“株”最初是指树桩或树干的一部分，这种含义源自古代人们对自然界树木观察的结果。随着语言的发展，“株”也被用于比喻固定不变的事物，如成语“守株待兔”中的“株”，就是指树桩的意思，而这个成语则用来讽刺那些不想通过努力劳动，仅想依赖偶然机会获得成功的懒惰思想。此外，“株”在现代生物学中也有特定的意义，例如在描述植物时，“株”可以表示一棵独立生长的植物个体。</w:t>
      </w:r>
    </w:p>
    <w:p w14:paraId="6F59300B" w14:textId="77777777" w:rsidR="002C7682" w:rsidRDefault="002C7682">
      <w:pPr>
        <w:rPr>
          <w:rFonts w:hint="eastAsia"/>
        </w:rPr>
      </w:pPr>
    </w:p>
    <w:p w14:paraId="2CA4CC59" w14:textId="77777777" w:rsidR="002C7682" w:rsidRDefault="002C7682">
      <w:pPr>
        <w:rPr>
          <w:rFonts w:hint="eastAsia"/>
        </w:rPr>
      </w:pPr>
    </w:p>
    <w:p w14:paraId="41F0AE94" w14:textId="77777777" w:rsidR="002C7682" w:rsidRDefault="002C7682">
      <w:pPr>
        <w:rPr>
          <w:rFonts w:hint="eastAsia"/>
        </w:rPr>
      </w:pPr>
      <w:r>
        <w:rPr>
          <w:rFonts w:hint="eastAsia"/>
        </w:rPr>
        <w:t>与“株”有关的常用词汇</w:t>
      </w:r>
    </w:p>
    <w:p w14:paraId="3E9E2629" w14:textId="77777777" w:rsidR="002C7682" w:rsidRDefault="002C7682">
      <w:pPr>
        <w:rPr>
          <w:rFonts w:hint="eastAsia"/>
        </w:rPr>
      </w:pPr>
      <w:r>
        <w:rPr>
          <w:rFonts w:hint="eastAsia"/>
        </w:rPr>
        <w:t>由于“株”具有丰富的语义背景，因此它能参与构成许多词语和短语。比如“植株”，指的是栽培植物的一个整体，包括根、茎、叶等部分；“株连”一词源于古代刑法制度，意指一人犯罪牵连到其他人一同受罚；还有“株守”，原意是指守着树桩等待兔子撞上，现在多用来比喻固执地坚持某种做法，期待不劳而获的结果。这些词汇不仅丰富了汉语的表达方式，也反映了“株”字在不同历史时期的文化内涵。</w:t>
      </w:r>
    </w:p>
    <w:p w14:paraId="07482DA1" w14:textId="77777777" w:rsidR="002C7682" w:rsidRDefault="002C7682">
      <w:pPr>
        <w:rPr>
          <w:rFonts w:hint="eastAsia"/>
        </w:rPr>
      </w:pPr>
    </w:p>
    <w:p w14:paraId="049A7C75" w14:textId="77777777" w:rsidR="002C7682" w:rsidRDefault="002C7682">
      <w:pPr>
        <w:rPr>
          <w:rFonts w:hint="eastAsia"/>
        </w:rPr>
      </w:pPr>
    </w:p>
    <w:p w14:paraId="1E65D546" w14:textId="77777777" w:rsidR="002C7682" w:rsidRDefault="002C7682">
      <w:pPr>
        <w:rPr>
          <w:rFonts w:hint="eastAsia"/>
        </w:rPr>
      </w:pPr>
      <w:r>
        <w:rPr>
          <w:rFonts w:hint="eastAsia"/>
        </w:rPr>
        <w:t>学习“株”的重要性</w:t>
      </w:r>
    </w:p>
    <w:p w14:paraId="5F525084" w14:textId="77777777" w:rsidR="002C7682" w:rsidRDefault="002C7682">
      <w:pPr>
        <w:rPr>
          <w:rFonts w:hint="eastAsia"/>
        </w:rPr>
      </w:pPr>
      <w:r>
        <w:rPr>
          <w:rFonts w:hint="eastAsia"/>
        </w:rPr>
        <w:t>学习像“株”这样的汉字，不仅仅是记忆它的拼音和笔画这么简单，更重要的是理解和掌握它背后的文化意义和使用场景。这不仅能帮助我们在日常交流中更加准确地表达自己的想法，还能加深对中国传统文化的理解。对于汉语学习者来说，透过每一个汉字去探索其背后的故事和文化，是一种非常有效的学习方法。通过这种方式，不仅可以提高语言能力，还能够增进对中华文化的认识和喜爱。</w:t>
      </w:r>
    </w:p>
    <w:p w14:paraId="1B268436" w14:textId="77777777" w:rsidR="002C7682" w:rsidRDefault="002C7682">
      <w:pPr>
        <w:rPr>
          <w:rFonts w:hint="eastAsia"/>
        </w:rPr>
      </w:pPr>
    </w:p>
    <w:p w14:paraId="4940160A" w14:textId="77777777" w:rsidR="002C7682" w:rsidRDefault="002C7682">
      <w:pPr>
        <w:rPr>
          <w:rFonts w:hint="eastAsia"/>
        </w:rPr>
      </w:pPr>
    </w:p>
    <w:p w14:paraId="01850B3A" w14:textId="77777777" w:rsidR="002C7682" w:rsidRDefault="002C7682">
      <w:pPr>
        <w:rPr>
          <w:rFonts w:hint="eastAsia"/>
        </w:rPr>
      </w:pPr>
      <w:r>
        <w:rPr>
          <w:rFonts w:hint="eastAsia"/>
        </w:rPr>
        <w:lastRenderedPageBreak/>
        <w:t>总结</w:t>
      </w:r>
    </w:p>
    <w:p w14:paraId="3CEC73B3" w14:textId="77777777" w:rsidR="002C7682" w:rsidRDefault="002C7682">
      <w:pPr>
        <w:rPr>
          <w:rFonts w:hint="eastAsia"/>
        </w:rPr>
      </w:pPr>
      <w:r>
        <w:rPr>
          <w:rFonts w:hint="eastAsia"/>
        </w:rPr>
        <w:t>综上所述，“株”作为一个充满故事性的汉字，其拼音、笔画以及由此衍生出的各种词汇都承载着深厚的文化价值。无论是作为自然界的组成部分，还是文学作品中的象征元素，“株”都在不断地向我们展示着汉语的独特魅力。希望通过对“株”的初步探讨，大家能够对其有更深一步的认识，并在实际应用中灵活运用。</w:t>
      </w:r>
    </w:p>
    <w:p w14:paraId="0E093035" w14:textId="77777777" w:rsidR="002C7682" w:rsidRDefault="002C7682">
      <w:pPr>
        <w:rPr>
          <w:rFonts w:hint="eastAsia"/>
        </w:rPr>
      </w:pPr>
    </w:p>
    <w:p w14:paraId="1DC43156" w14:textId="77777777" w:rsidR="002C7682" w:rsidRDefault="002C76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E1873" w14:textId="118B0825" w:rsidR="00D75657" w:rsidRDefault="00D75657"/>
    <w:sectPr w:rsidR="00D75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57"/>
    <w:rsid w:val="002C7682"/>
    <w:rsid w:val="009E59BB"/>
    <w:rsid w:val="00D7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29977-65DD-46D8-9F2F-927DDA99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6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6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6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6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6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6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6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6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6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6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6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