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E03D" w14:textId="77777777" w:rsidR="00953623" w:rsidRDefault="00953623">
      <w:pPr>
        <w:rPr>
          <w:rFonts w:hint="eastAsia"/>
        </w:rPr>
      </w:pPr>
    </w:p>
    <w:p w14:paraId="1082A3A5" w14:textId="77777777" w:rsidR="00953623" w:rsidRDefault="00953623">
      <w:pPr>
        <w:rPr>
          <w:rFonts w:hint="eastAsia"/>
        </w:rPr>
      </w:pPr>
      <w:r>
        <w:rPr>
          <w:rFonts w:hint="eastAsia"/>
        </w:rPr>
        <w:t>zhi zi hua</w:t>
      </w:r>
    </w:p>
    <w:p w14:paraId="0EBD8CAA" w14:textId="77777777" w:rsidR="00953623" w:rsidRDefault="00953623">
      <w:pPr>
        <w:rPr>
          <w:rFonts w:hint="eastAsia"/>
        </w:rPr>
      </w:pPr>
      <w:r>
        <w:rPr>
          <w:rFonts w:hint="eastAsia"/>
        </w:rPr>
        <w:t>在初夏的晨光里，总能看到一抹纯净的白缀满枝头，那是栀子花——一种被称作「夏日精灵」的芳香植物。学名为Gardenia jasminoides的它，自《神农本草经》起便以「卮子」之名载入典籍，其花瓣如凝脂般莹润，花蕊泛出淡淡的金黄，盛放时满树叠雪，清香能穿透整个街巷。这株东方名花不仅是园艺爱好者的心头好，更承载着深厚的文化意蕴。</w:t>
      </w:r>
    </w:p>
    <w:p w14:paraId="18EB1ED1" w14:textId="77777777" w:rsidR="00953623" w:rsidRDefault="00953623">
      <w:pPr>
        <w:rPr>
          <w:rFonts w:hint="eastAsia"/>
        </w:rPr>
      </w:pPr>
    </w:p>
    <w:p w14:paraId="0DF1398E" w14:textId="77777777" w:rsidR="00953623" w:rsidRDefault="00953623">
      <w:pPr>
        <w:rPr>
          <w:rFonts w:hint="eastAsia"/>
        </w:rPr>
      </w:pPr>
    </w:p>
    <w:p w14:paraId="1201A90A" w14:textId="77777777" w:rsidR="00953623" w:rsidRDefault="00953623">
      <w:pPr>
        <w:rPr>
          <w:rFonts w:hint="eastAsia"/>
        </w:rPr>
      </w:pPr>
      <w:r>
        <w:rPr>
          <w:rFonts w:hint="eastAsia"/>
        </w:rPr>
        <w:t>yuán yuán shǐ zài</w:t>
      </w:r>
    </w:p>
    <w:p w14:paraId="3646371D" w14:textId="77777777" w:rsidR="00953623" w:rsidRDefault="00953623">
      <w:pPr>
        <w:rPr>
          <w:rFonts w:hint="eastAsia"/>
        </w:rPr>
      </w:pPr>
      <w:r>
        <w:rPr>
          <w:rFonts w:hint="eastAsia"/>
        </w:rPr>
        <w:t>栀子花原产于中国长江流域及以南地区，野生种常见于湿润山谷。它偏爱温暖湿润的气候，对土壤要求却极低——疏松透气的微酸性腐殖土就能令其茁壮生长。园艺学家发现，栀子花的根系分泌特殊物质，能够抑制土壤中某些真菌繁殖，这种特性使得它在盆栽与地植中均表现出惊人的适应性。唐代诗人杜牧笔下「孤姿妍外净，幽馥暑中寒」，正是对其耐热、抗涝特性的诗意写照。</w:t>
      </w:r>
    </w:p>
    <w:p w14:paraId="7B1AF227" w14:textId="77777777" w:rsidR="00953623" w:rsidRDefault="00953623">
      <w:pPr>
        <w:rPr>
          <w:rFonts w:hint="eastAsia"/>
        </w:rPr>
      </w:pPr>
    </w:p>
    <w:p w14:paraId="58540291" w14:textId="77777777" w:rsidR="00953623" w:rsidRDefault="00953623">
      <w:pPr>
        <w:rPr>
          <w:rFonts w:hint="eastAsia"/>
        </w:rPr>
      </w:pPr>
    </w:p>
    <w:p w14:paraId="78A47244" w14:textId="77777777" w:rsidR="00953623" w:rsidRDefault="00953623">
      <w:pPr>
        <w:rPr>
          <w:rFonts w:hint="eastAsia"/>
        </w:rPr>
      </w:pPr>
      <w:r>
        <w:rPr>
          <w:rFonts w:hint="eastAsia"/>
        </w:rPr>
        <w:t>shēng zhí yì mì</w:t>
      </w:r>
    </w:p>
    <w:p w14:paraId="17AD7D3A" w14:textId="77777777" w:rsidR="00953623" w:rsidRDefault="00953623">
      <w:pPr>
        <w:rPr>
          <w:rFonts w:hint="eastAsia"/>
        </w:rPr>
      </w:pPr>
      <w:r>
        <w:rPr>
          <w:rFonts w:hint="eastAsia"/>
        </w:rPr>
        <w:t>繁殖栀子花最经典的手段当属高空压条法。选取健康枝条，环状剥去表皮后包裹湿润苔藓，约六十天后即可生根。这种方法虽费时耗力，但成活率极高。现代园艺中则多采用扦插育苗，六月份选取半木质化枝条，基质保持恒温保湿，四周后可见嫩芽萌发。有趣的是，栀子花与咖啡树同属茜草科，花期时释放的芳香油成分竟与咖啡因存在微妙化学反应，这或许是古人将之入茶解困的缘由。</w:t>
      </w:r>
    </w:p>
    <w:p w14:paraId="125B5633" w14:textId="77777777" w:rsidR="00953623" w:rsidRDefault="00953623">
      <w:pPr>
        <w:rPr>
          <w:rFonts w:hint="eastAsia"/>
        </w:rPr>
      </w:pPr>
    </w:p>
    <w:p w14:paraId="7C92498B" w14:textId="77777777" w:rsidR="00953623" w:rsidRDefault="00953623">
      <w:pPr>
        <w:rPr>
          <w:rFonts w:hint="eastAsia"/>
        </w:rPr>
      </w:pPr>
    </w:p>
    <w:p w14:paraId="41DDB772" w14:textId="77777777" w:rsidR="00953623" w:rsidRDefault="00953623">
      <w:pPr>
        <w:rPr>
          <w:rFonts w:hint="eastAsia"/>
        </w:rPr>
      </w:pPr>
      <w:r>
        <w:rPr>
          <w:rFonts w:hint="eastAsia"/>
        </w:rPr>
        <w:t>yì zhí yì zōng</w:t>
      </w:r>
    </w:p>
    <w:p w14:paraId="57FBE1A3" w14:textId="77777777" w:rsidR="00953623" w:rsidRDefault="00953623">
      <w:pPr>
        <w:rPr>
          <w:rFonts w:hint="eastAsia"/>
        </w:rPr>
      </w:pPr>
      <w:r>
        <w:rPr>
          <w:rFonts w:hint="eastAsia"/>
        </w:rPr>
        <w:t>在江浙民间，端午时节悬挂栀子花束是驱邪避秽的习俗。染坊工匠更视之为天然染料，将其花瓣捣汁后能使丝帛染出琥珀色。杭州灵隐寺至今保留着用栀子水供奉佛前烛台的仪轨，暗合佛教「六度」中布施之意。日本江户时期传入的和歌集《百人一首》中，芭蕉俳句「栀子乍开时，清芬满池塘」，勾勒出浮世绘版画里常见的夏日物语。</w:t>
      </w:r>
    </w:p>
    <w:p w14:paraId="68F8DF46" w14:textId="77777777" w:rsidR="00953623" w:rsidRDefault="00953623">
      <w:pPr>
        <w:rPr>
          <w:rFonts w:hint="eastAsia"/>
        </w:rPr>
      </w:pPr>
    </w:p>
    <w:p w14:paraId="74F2BECD" w14:textId="77777777" w:rsidR="00953623" w:rsidRDefault="00953623">
      <w:pPr>
        <w:rPr>
          <w:rFonts w:hint="eastAsia"/>
        </w:rPr>
      </w:pPr>
    </w:p>
    <w:p w14:paraId="40F992D2" w14:textId="77777777" w:rsidR="00953623" w:rsidRDefault="00953623">
      <w:pPr>
        <w:rPr>
          <w:rFonts w:hint="eastAsia"/>
        </w:rPr>
      </w:pPr>
      <w:r>
        <w:rPr>
          <w:rFonts w:hint="eastAsia"/>
        </w:rPr>
        <w:t>qián qiè de yōuxiù</w:t>
      </w:r>
    </w:p>
    <w:p w14:paraId="60E55A8C" w14:textId="77777777" w:rsidR="00953623" w:rsidRDefault="00953623">
      <w:pPr>
        <w:rPr>
          <w:rFonts w:hint="eastAsia"/>
        </w:rPr>
      </w:pPr>
      <w:r>
        <w:rPr>
          <w:rFonts w:hint="eastAsia"/>
        </w:rPr>
        <w:t>植物学家发现栀子花含栀子苷与绿原酸等活性成分，具有抗炎抑菌功效。《本草纲目》记载其「疗目赤肿痛，去烦热」的医用价值；现代实验室则证实其提取物对皮肤湿疹有显著疗效。园艺景观设计师青睐它四季常绿的叶片与错落花期，常将其与其他香花植物如丁香、茉莉配植，营造出立体的嗅觉花园。上海植物园每年举办的「栀子花文化节」，通过AR技术还原古诗中的栀子花意象，让传统美学焕发新生。</w:t>
      </w:r>
    </w:p>
    <w:p w14:paraId="0D0CE90F" w14:textId="77777777" w:rsidR="00953623" w:rsidRDefault="00953623">
      <w:pPr>
        <w:rPr>
          <w:rFonts w:hint="eastAsia"/>
        </w:rPr>
      </w:pPr>
    </w:p>
    <w:p w14:paraId="47FC9663" w14:textId="77777777" w:rsidR="00953623" w:rsidRDefault="00953623">
      <w:pPr>
        <w:rPr>
          <w:rFonts w:hint="eastAsia"/>
        </w:rPr>
      </w:pPr>
    </w:p>
    <w:p w14:paraId="7AB14497" w14:textId="77777777" w:rsidR="00953623" w:rsidRDefault="00953623">
      <w:pPr>
        <w:rPr>
          <w:rFonts w:hint="eastAsia"/>
        </w:rPr>
      </w:pPr>
      <w:r>
        <w:rPr>
          <w:rFonts w:hint="eastAsia"/>
        </w:rPr>
        <w:t>shí dài gēng xīn</w:t>
      </w:r>
    </w:p>
    <w:p w14:paraId="294C6DD9" w14:textId="77777777" w:rsidR="00953623" w:rsidRDefault="00953623">
      <w:pPr>
        <w:rPr>
          <w:rFonts w:hint="eastAsia"/>
        </w:rPr>
      </w:pPr>
      <w:r>
        <w:rPr>
          <w:rFonts w:hint="eastAsia"/>
        </w:rPr>
        <w:t>分子标记辅助育种技术正在改写栀子花的历史。科研团队成功培育出抗白粉病的早熟品种，花期较传统植株提前两周。更令人惊喜的是，在上海辰山植物园的基因库中，保存着来自全球的37个栀子花种质资源，其中包含喜马拉雅特有种群的蓝色变种。科技与传统交融催生出「香氛栀子」新业态，提取物的纳米级包埋技术使其应用于香水、护肤品时更稳定持久，也让这抹东方芬芳走进了国际时尚舞台。</w:t>
      </w:r>
    </w:p>
    <w:p w14:paraId="5F0E2153" w14:textId="77777777" w:rsidR="00953623" w:rsidRDefault="00953623">
      <w:pPr>
        <w:rPr>
          <w:rFonts w:hint="eastAsia"/>
        </w:rPr>
      </w:pPr>
    </w:p>
    <w:p w14:paraId="65A17971" w14:textId="77777777" w:rsidR="00953623" w:rsidRDefault="00953623">
      <w:pPr>
        <w:rPr>
          <w:rFonts w:hint="eastAsia"/>
        </w:rPr>
      </w:pPr>
    </w:p>
    <w:p w14:paraId="2B8291D8" w14:textId="77777777" w:rsidR="00953623" w:rsidRDefault="00953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4DD30" w14:textId="7EBCC947" w:rsidR="00A21BC9" w:rsidRDefault="00A21BC9"/>
    <w:sectPr w:rsidR="00A2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9"/>
    <w:rsid w:val="00953623"/>
    <w:rsid w:val="009E59BB"/>
    <w:rsid w:val="00A2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FE446-2AB9-480C-8257-592F1D1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B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B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B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B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B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B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B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B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B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B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B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B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B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B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B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B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B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B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B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B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B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B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B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