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A8D5" w14:textId="77777777" w:rsidR="001E455B" w:rsidRDefault="001E455B">
      <w:pPr>
        <w:rPr>
          <w:rFonts w:hint="eastAsia"/>
        </w:rPr>
      </w:pPr>
    </w:p>
    <w:p w14:paraId="58B238E6" w14:textId="77777777" w:rsidR="001E455B" w:rsidRDefault="001E455B">
      <w:pPr>
        <w:rPr>
          <w:rFonts w:hint="eastAsia"/>
        </w:rPr>
      </w:pPr>
      <w:r>
        <w:rPr>
          <w:rFonts w:hint="eastAsia"/>
        </w:rPr>
        <w:t>枣的拼音和部首和组词</w:t>
      </w:r>
    </w:p>
    <w:p w14:paraId="0427905F" w14:textId="77777777" w:rsidR="001E455B" w:rsidRDefault="001E455B">
      <w:pPr>
        <w:rPr>
          <w:rFonts w:hint="eastAsia"/>
        </w:rPr>
      </w:pPr>
      <w:r>
        <w:rPr>
          <w:rFonts w:hint="eastAsia"/>
        </w:rPr>
        <w:t>“枣”是现代汉语中的常用字，其拼音为“zǎo”，声调为第三声。作为形声字，它的结构兼具直观性与文化意义，部首为“木”，表明其本质与植物相关。这一部首的选择，揭示了枣树的生物学属性——作为落叶乔木，枣树在中国已有数千年的栽培历史，既是水果作物，也是传统中药材的重要来源。</w:t>
      </w:r>
    </w:p>
    <w:p w14:paraId="5B76C2D9" w14:textId="77777777" w:rsidR="001E455B" w:rsidRDefault="001E455B">
      <w:pPr>
        <w:rPr>
          <w:rFonts w:hint="eastAsia"/>
        </w:rPr>
      </w:pPr>
    </w:p>
    <w:p w14:paraId="7521ACB8" w14:textId="77777777" w:rsidR="001E455B" w:rsidRDefault="001E455B">
      <w:pPr>
        <w:rPr>
          <w:rFonts w:hint="eastAsia"/>
        </w:rPr>
      </w:pPr>
    </w:p>
    <w:p w14:paraId="237AAE98" w14:textId="77777777" w:rsidR="001E455B" w:rsidRDefault="001E455B">
      <w:pPr>
        <w:rPr>
          <w:rFonts w:hint="eastAsia"/>
        </w:rPr>
      </w:pPr>
      <w:r>
        <w:rPr>
          <w:rFonts w:hint="eastAsia"/>
        </w:rPr>
        <w:t>“枣”字的部首与造字逻辑</w:t>
      </w:r>
    </w:p>
    <w:p w14:paraId="55A6EB91" w14:textId="77777777" w:rsidR="001E455B" w:rsidRDefault="001E455B">
      <w:pPr>
        <w:rPr>
          <w:rFonts w:hint="eastAsia"/>
        </w:rPr>
      </w:pPr>
      <w:r>
        <w:rPr>
          <w:rFonts w:hint="eastAsia"/>
        </w:rPr>
        <w:t>“枣”字的下半部分为“朿”（cì），其原意指树木上的刺，后引申为尖锐或带刺的事物。这一部件的引入，生动描绘了枣树的外观特征：枝干多为硬刺，叶片狭长如针。通过“木”与“朿”的组合，先民以象形方式将枣树形象浓缩于一个方块文字中，形成独特的语言符号。值得注意，“枣”与“棘”同源，二者均由“朿”部构成，但“棘”为双朿并列，更强调荆棘丛生之态，与单株结果的枣树形成区隔。</w:t>
      </w:r>
    </w:p>
    <w:p w14:paraId="6941601B" w14:textId="77777777" w:rsidR="001E455B" w:rsidRDefault="001E455B">
      <w:pPr>
        <w:rPr>
          <w:rFonts w:hint="eastAsia"/>
        </w:rPr>
      </w:pPr>
    </w:p>
    <w:p w14:paraId="7DB71DBA" w14:textId="77777777" w:rsidR="001E455B" w:rsidRDefault="001E455B">
      <w:pPr>
        <w:rPr>
          <w:rFonts w:hint="eastAsia"/>
        </w:rPr>
      </w:pPr>
    </w:p>
    <w:p w14:paraId="12970251" w14:textId="77777777" w:rsidR="001E455B" w:rsidRDefault="001E455B">
      <w:pPr>
        <w:rPr>
          <w:rFonts w:hint="eastAsia"/>
        </w:rPr>
      </w:pPr>
      <w:r>
        <w:rPr>
          <w:rFonts w:hint="eastAsia"/>
        </w:rPr>
        <w:t>“枣”的常见组词解析</w:t>
      </w:r>
    </w:p>
    <w:p w14:paraId="5A361C08" w14:textId="77777777" w:rsidR="001E455B" w:rsidRDefault="001E455B">
      <w:pPr>
        <w:rPr>
          <w:rFonts w:hint="eastAsia"/>
        </w:rPr>
      </w:pPr>
      <w:r>
        <w:rPr>
          <w:rFonts w:hint="eastAsia"/>
        </w:rPr>
        <w:t>“枣”字衍生出丰富词汇，映射中华饮食文化的多样性。“红枣”与“黑枣”区分了成熟度与加工方式，前者多用于滋补炖品，后者常入药膳。“蜜枣”承载甜蜜寓意，是年节馈赠佳品；“枣泥”则成为传统中式点心的核心馅料，如枣泥月饼、枣糕等。民俗语汇中，“枣生贵子”隐喻多子多福，婚庆场所常以红枣、花生、桂圆、瓜子四物组合，寄予生育祝福，彰显文字在文化传承中的作用。</w:t>
      </w:r>
    </w:p>
    <w:p w14:paraId="339AC1E0" w14:textId="77777777" w:rsidR="001E455B" w:rsidRDefault="001E455B">
      <w:pPr>
        <w:rPr>
          <w:rFonts w:hint="eastAsia"/>
        </w:rPr>
      </w:pPr>
    </w:p>
    <w:p w14:paraId="1F997CC5" w14:textId="77777777" w:rsidR="001E455B" w:rsidRDefault="001E455B">
      <w:pPr>
        <w:rPr>
          <w:rFonts w:hint="eastAsia"/>
        </w:rPr>
      </w:pPr>
    </w:p>
    <w:p w14:paraId="669DF27A" w14:textId="77777777" w:rsidR="001E455B" w:rsidRDefault="001E455B">
      <w:pPr>
        <w:rPr>
          <w:rFonts w:hint="eastAsia"/>
        </w:rPr>
      </w:pPr>
      <w:r>
        <w:rPr>
          <w:rFonts w:hint="eastAsia"/>
        </w:rPr>
        <w:t>字形演变与古今认知差异</w:t>
      </w:r>
    </w:p>
    <w:p w14:paraId="55BB71C6" w14:textId="77777777" w:rsidR="001E455B" w:rsidRDefault="001E455B">
      <w:pPr>
        <w:rPr>
          <w:rFonts w:hint="eastAsia"/>
        </w:rPr>
      </w:pPr>
      <w:r>
        <w:rPr>
          <w:rFonts w:hint="eastAsia"/>
        </w:rPr>
        <w:t>小篆时期的“枣”写作“棗”，采用上下结构，上部为两个“朿”叠加，强化草木意象。隶变过程中，字形趋简并调整为左右结构，最终稳定为当代楷书形态。考察古籍可发现，“枣”在不同历史时期承载多重功能：秦汉时期《黄帝内经》记载其药用价值；《齐民要术》系统总结栽培技术；明清小说则借“枣木梆子”刻画市井风情。这种跨领域应用，反映出中国人对自然资源的充分利用。</w:t>
      </w:r>
    </w:p>
    <w:p w14:paraId="4BED75FD" w14:textId="77777777" w:rsidR="001E455B" w:rsidRDefault="001E455B">
      <w:pPr>
        <w:rPr>
          <w:rFonts w:hint="eastAsia"/>
        </w:rPr>
      </w:pPr>
    </w:p>
    <w:p w14:paraId="3B504317" w14:textId="77777777" w:rsidR="001E455B" w:rsidRDefault="001E455B">
      <w:pPr>
        <w:rPr>
          <w:rFonts w:hint="eastAsia"/>
        </w:rPr>
      </w:pPr>
    </w:p>
    <w:p w14:paraId="29BE1E1E" w14:textId="77777777" w:rsidR="001E455B" w:rsidRDefault="001E455B">
      <w:pPr>
        <w:rPr>
          <w:rFonts w:hint="eastAsia"/>
        </w:rPr>
      </w:pPr>
      <w:r>
        <w:rPr>
          <w:rFonts w:hint="eastAsia"/>
        </w:rPr>
        <w:t>文化意象中的象征含义</w:t>
      </w:r>
    </w:p>
    <w:p w14:paraId="51F53A19" w14:textId="77777777" w:rsidR="001E455B" w:rsidRDefault="001E455B">
      <w:pPr>
        <w:rPr>
          <w:rFonts w:hint="eastAsia"/>
        </w:rPr>
      </w:pPr>
      <w:r>
        <w:rPr>
          <w:rFonts w:hint="eastAsia"/>
        </w:rPr>
        <w:t>除实用属性外，“枣”在文学创作中常被赋予祥瑞寓意。杜甫《秋兴》诗云“玉露凋伤枫树林，巫山巫峡气萧森”，虽未直接写枣，但蜀地枣树耐寒特性暗合诗人沉郁心境。敦煌壁画中常绘供养人手持枣果，象征布施之德。现代网络用语“枣糕”谐音“早高”，表达事业腾达愿景；“枣疯子”戏称则映射脱俗不羁的生活态度，展现文字活用中的时代特征。</w:t>
      </w:r>
    </w:p>
    <w:p w14:paraId="13F87C54" w14:textId="77777777" w:rsidR="001E455B" w:rsidRDefault="001E455B">
      <w:pPr>
        <w:rPr>
          <w:rFonts w:hint="eastAsia"/>
        </w:rPr>
      </w:pPr>
    </w:p>
    <w:p w14:paraId="5C9E0342" w14:textId="77777777" w:rsidR="001E455B" w:rsidRDefault="001E455B">
      <w:pPr>
        <w:rPr>
          <w:rFonts w:hint="eastAsia"/>
        </w:rPr>
      </w:pPr>
    </w:p>
    <w:p w14:paraId="739E1B3C" w14:textId="77777777" w:rsidR="001E455B" w:rsidRDefault="001E455B">
      <w:pPr>
        <w:rPr>
          <w:rFonts w:hint="eastAsia"/>
        </w:rPr>
      </w:pPr>
      <w:r>
        <w:rPr>
          <w:rFonts w:hint="eastAsia"/>
        </w:rPr>
        <w:t>现代生活场景中的应用实践</w:t>
      </w:r>
    </w:p>
    <w:p w14:paraId="52E1B3E4" w14:textId="77777777" w:rsidR="001E455B" w:rsidRDefault="001E455B">
      <w:pPr>
        <w:rPr>
          <w:rFonts w:hint="eastAsia"/>
        </w:rPr>
      </w:pPr>
      <w:r>
        <w:rPr>
          <w:rFonts w:hint="eastAsia"/>
        </w:rPr>
        <w:t>当代生活中，“枣”字频繁出现于品牌命名、产品设计领域。农业科技企业推出“枣想你”系列鲜果礼盒，利用谐音强化情感链接；婴幼儿辅食品牌开发“红枣米糊”，契合健康饮食潮流。文旅产业借“枣乡”概念打造特色村落，将景观规划与民俗体验相结合，如新疆“若羌红枣节”融合采摘、非遗展演等活动，推动地方经济发展。这些现代应用既延续传统内涵，又注入创新活力，彰显汉字的强大生命力。</w:t>
      </w:r>
    </w:p>
    <w:p w14:paraId="398B15A3" w14:textId="77777777" w:rsidR="001E455B" w:rsidRDefault="001E455B">
      <w:pPr>
        <w:rPr>
          <w:rFonts w:hint="eastAsia"/>
        </w:rPr>
      </w:pPr>
    </w:p>
    <w:p w14:paraId="0490D886" w14:textId="77777777" w:rsidR="001E455B" w:rsidRDefault="001E455B">
      <w:pPr>
        <w:rPr>
          <w:rFonts w:hint="eastAsia"/>
        </w:rPr>
      </w:pPr>
    </w:p>
    <w:p w14:paraId="02E838AB" w14:textId="77777777" w:rsidR="001E455B" w:rsidRDefault="001E4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03574" w14:textId="43CF4DCB" w:rsidR="009C44A8" w:rsidRDefault="009C44A8"/>
    <w:sectPr w:rsidR="009C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A8"/>
    <w:rsid w:val="001E455B"/>
    <w:rsid w:val="009C44A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A9BD5-DDF5-41A6-B6B8-0313CAD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