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157B" w14:textId="77777777" w:rsidR="00E63723" w:rsidRDefault="00E63723">
      <w:pPr>
        <w:rPr>
          <w:rFonts w:hint="eastAsia"/>
        </w:rPr>
      </w:pPr>
      <w:r>
        <w:rPr>
          <w:rFonts w:hint="eastAsia"/>
        </w:rPr>
        <w:t>晕车的拼音和基本释义</w:t>
      </w:r>
    </w:p>
    <w:p w14:paraId="779AAA55" w14:textId="77777777" w:rsidR="00E63723" w:rsidRDefault="00E63723">
      <w:pPr>
        <w:rPr>
          <w:rFonts w:hint="eastAsia"/>
        </w:rPr>
      </w:pPr>
    </w:p>
    <w:p w14:paraId="2F66E89F" w14:textId="77777777" w:rsidR="00E63723" w:rsidRDefault="00E63723">
      <w:pPr>
        <w:rPr>
          <w:rFonts w:hint="eastAsia"/>
        </w:rPr>
      </w:pPr>
      <w:r>
        <w:rPr>
          <w:rFonts w:hint="eastAsia"/>
        </w:rPr>
        <w:t>一、晕车的拼音</w:t>
      </w:r>
    </w:p>
    <w:p w14:paraId="30811A68" w14:textId="77777777" w:rsidR="00E63723" w:rsidRDefault="00E63723">
      <w:pPr>
        <w:rPr>
          <w:rFonts w:hint="eastAsia"/>
        </w:rPr>
      </w:pPr>
      <w:r>
        <w:rPr>
          <w:rFonts w:hint="eastAsia"/>
        </w:rPr>
        <w:t>晕车的拼音是“yùn chē”。“晕”字在这个词语里读四声，表示头脑发昏，周围物体好像在旋转，物体模糊不清的状态。“车”就是指交通工具，如汽车、火车等。这两个字组合在一起就形成了表示一种特殊身体反应的词语。</w:t>
      </w:r>
    </w:p>
    <w:p w14:paraId="75326895" w14:textId="77777777" w:rsidR="00E63723" w:rsidRDefault="00E63723">
      <w:pPr>
        <w:rPr>
          <w:rFonts w:hint="eastAsia"/>
        </w:rPr>
      </w:pPr>
    </w:p>
    <w:p w14:paraId="06E8700B" w14:textId="77777777" w:rsidR="00E63723" w:rsidRDefault="00E63723">
      <w:pPr>
        <w:rPr>
          <w:rFonts w:hint="eastAsia"/>
        </w:rPr>
      </w:pPr>
    </w:p>
    <w:p w14:paraId="282B5396" w14:textId="77777777" w:rsidR="00E63723" w:rsidRDefault="00E63723">
      <w:pPr>
        <w:rPr>
          <w:rFonts w:hint="eastAsia"/>
        </w:rPr>
      </w:pPr>
      <w:r>
        <w:rPr>
          <w:rFonts w:hint="eastAsia"/>
        </w:rPr>
        <w:t>二、晕车的基本释义</w:t>
      </w:r>
    </w:p>
    <w:p w14:paraId="7A9B88DF" w14:textId="77777777" w:rsidR="00E63723" w:rsidRDefault="00E63723">
      <w:pPr>
        <w:rPr>
          <w:rFonts w:hint="eastAsia"/>
        </w:rPr>
      </w:pPr>
      <w:r>
        <w:rPr>
          <w:rFonts w:hint="eastAsia"/>
        </w:rPr>
        <w:t>晕车，又称为晕动病，是一种在乘坐交通工具时常见的病症。当人乘坐汽车、轮船或飞机等交通工具时，内耳的平衡感受器会受到过度运动刺激，产生过量生物电，影响神经中枢，从而出现出冷汗、恶心、呕吐、头晕等症状。晕车的发生不仅仅取决于交通工具的运动状态，还和个人的身体素质、乘车环境等多种因素有关。</w:t>
      </w:r>
    </w:p>
    <w:p w14:paraId="6C938B29" w14:textId="77777777" w:rsidR="00E63723" w:rsidRDefault="00E63723">
      <w:pPr>
        <w:rPr>
          <w:rFonts w:hint="eastAsia"/>
        </w:rPr>
      </w:pPr>
    </w:p>
    <w:p w14:paraId="3EA14394" w14:textId="77777777" w:rsidR="00E63723" w:rsidRDefault="00E63723">
      <w:pPr>
        <w:rPr>
          <w:rFonts w:hint="eastAsia"/>
        </w:rPr>
      </w:pPr>
      <w:r>
        <w:rPr>
          <w:rFonts w:hint="eastAsia"/>
        </w:rPr>
        <w:t>从身体机能的角度来看，内耳中的前庭器官起着关键的作用。前庭器官能感受头部位置变动的情况，与维持身体平衡有关。在正常的运动状态下，前庭器官会将信息传递给大脑，大脑能够很好地处理这些信息并让人保持平衡感。然而，在乘坐交通工具时，交通工具的加速、减速、颠簸或摇晃等情况，会使前庭器官受到的刺激变得不规则且强烈。对于容易晕车的人来说，他们的大脑无法快速有效地处理这些混乱的信息，就会出现晕车症状。例如，在汽车突然急刹车或者轮船遭遇较大风浪摇晃时，晕车的人往往会更难受。</w:t>
      </w:r>
    </w:p>
    <w:p w14:paraId="5FA36D02" w14:textId="77777777" w:rsidR="00E63723" w:rsidRDefault="00E63723">
      <w:pPr>
        <w:rPr>
          <w:rFonts w:hint="eastAsia"/>
        </w:rPr>
      </w:pPr>
    </w:p>
    <w:p w14:paraId="76DDB23F" w14:textId="77777777" w:rsidR="00E63723" w:rsidRDefault="00E63723">
      <w:pPr>
        <w:rPr>
          <w:rFonts w:hint="eastAsia"/>
        </w:rPr>
      </w:pPr>
      <w:r>
        <w:rPr>
          <w:rFonts w:hint="eastAsia"/>
        </w:rPr>
        <w:t>晕车症状的严重程度因人而异。有些人可能只是轻微地感到头晕、胃部有些不适，而有些人则会出现严重的恶心、呕吐，甚至可能会面色苍白、四肢无力。对于那些晕车症状比较严重的人，晕车不仅会影响他们的出行体验，还可能对他们的身体造成一定的伤害，如脱水等情况（如果是频繁呕吐导致的）。所以在长途旅行等情况下，晕车的人往往需要采取一些措施来预防或减轻晕车症状，像提前服用晕车药、保持车内通风良好、尽量选择平稳的位置就坐等。</w:t>
      </w:r>
    </w:p>
    <w:p w14:paraId="146CBF35" w14:textId="77777777" w:rsidR="00E63723" w:rsidRDefault="00E63723">
      <w:pPr>
        <w:rPr>
          <w:rFonts w:hint="eastAsia"/>
        </w:rPr>
      </w:pPr>
    </w:p>
    <w:p w14:paraId="0FA71091" w14:textId="77777777" w:rsidR="00E63723" w:rsidRDefault="00E63723">
      <w:pPr>
        <w:rPr>
          <w:rFonts w:hint="eastAsia"/>
        </w:rPr>
      </w:pPr>
      <w:r>
        <w:rPr>
          <w:rFonts w:hint="eastAsia"/>
        </w:rPr>
        <w:t>而且晕车也不是绝对的，它会受到很多因素的影响而发生变化。例如，随着年龄的增长，一些人的晕车症状可能会减轻；或者一个人可能在某次旅行中晕车很严重，但在以后的类似旅行中却没有症状，这可能是因为他的身体适应能力有所提高或者当时的旅行条件不同了。总的来说，晕车是一个涉及到人体生理反应和外界环境相互作用的现象，了解它的基本释义有助于我们更好地应对晕车这一常见的健康问题。</w:t>
      </w:r>
    </w:p>
    <w:p w14:paraId="263A14F1" w14:textId="77777777" w:rsidR="00E63723" w:rsidRDefault="00E63723">
      <w:pPr>
        <w:rPr>
          <w:rFonts w:hint="eastAsia"/>
        </w:rPr>
      </w:pPr>
    </w:p>
    <w:p w14:paraId="0EE2148A" w14:textId="77777777" w:rsidR="00E63723" w:rsidRDefault="00E63723">
      <w:pPr>
        <w:rPr>
          <w:rFonts w:hint="eastAsia"/>
        </w:rPr>
      </w:pPr>
      <w:r>
        <w:rPr>
          <w:rFonts w:hint="eastAsia"/>
        </w:rPr>
        <w:t>本文是由每日作文网(2345lzwz.com)为大家创作</w:t>
      </w:r>
    </w:p>
    <w:p w14:paraId="72A8703F" w14:textId="1D422DC1" w:rsidR="0090416B" w:rsidRDefault="0090416B"/>
    <w:sectPr w:rsidR="00904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6B"/>
    <w:rsid w:val="0090416B"/>
    <w:rsid w:val="009E59BB"/>
    <w:rsid w:val="00E63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81BFD7-8EDF-4BAB-B5C6-88A0CADC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1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1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1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1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1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1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1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1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1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1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1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1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16B"/>
    <w:rPr>
      <w:rFonts w:cstheme="majorBidi"/>
      <w:color w:val="2F5496" w:themeColor="accent1" w:themeShade="BF"/>
      <w:sz w:val="28"/>
      <w:szCs w:val="28"/>
    </w:rPr>
  </w:style>
  <w:style w:type="character" w:customStyle="1" w:styleId="50">
    <w:name w:val="标题 5 字符"/>
    <w:basedOn w:val="a0"/>
    <w:link w:val="5"/>
    <w:uiPriority w:val="9"/>
    <w:semiHidden/>
    <w:rsid w:val="0090416B"/>
    <w:rPr>
      <w:rFonts w:cstheme="majorBidi"/>
      <w:color w:val="2F5496" w:themeColor="accent1" w:themeShade="BF"/>
      <w:sz w:val="24"/>
    </w:rPr>
  </w:style>
  <w:style w:type="character" w:customStyle="1" w:styleId="60">
    <w:name w:val="标题 6 字符"/>
    <w:basedOn w:val="a0"/>
    <w:link w:val="6"/>
    <w:uiPriority w:val="9"/>
    <w:semiHidden/>
    <w:rsid w:val="0090416B"/>
    <w:rPr>
      <w:rFonts w:cstheme="majorBidi"/>
      <w:b/>
      <w:bCs/>
      <w:color w:val="2F5496" w:themeColor="accent1" w:themeShade="BF"/>
    </w:rPr>
  </w:style>
  <w:style w:type="character" w:customStyle="1" w:styleId="70">
    <w:name w:val="标题 7 字符"/>
    <w:basedOn w:val="a0"/>
    <w:link w:val="7"/>
    <w:uiPriority w:val="9"/>
    <w:semiHidden/>
    <w:rsid w:val="0090416B"/>
    <w:rPr>
      <w:rFonts w:cstheme="majorBidi"/>
      <w:b/>
      <w:bCs/>
      <w:color w:val="595959" w:themeColor="text1" w:themeTint="A6"/>
    </w:rPr>
  </w:style>
  <w:style w:type="character" w:customStyle="1" w:styleId="80">
    <w:name w:val="标题 8 字符"/>
    <w:basedOn w:val="a0"/>
    <w:link w:val="8"/>
    <w:uiPriority w:val="9"/>
    <w:semiHidden/>
    <w:rsid w:val="0090416B"/>
    <w:rPr>
      <w:rFonts w:cstheme="majorBidi"/>
      <w:color w:val="595959" w:themeColor="text1" w:themeTint="A6"/>
    </w:rPr>
  </w:style>
  <w:style w:type="character" w:customStyle="1" w:styleId="90">
    <w:name w:val="标题 9 字符"/>
    <w:basedOn w:val="a0"/>
    <w:link w:val="9"/>
    <w:uiPriority w:val="9"/>
    <w:semiHidden/>
    <w:rsid w:val="0090416B"/>
    <w:rPr>
      <w:rFonts w:eastAsiaTheme="majorEastAsia" w:cstheme="majorBidi"/>
      <w:color w:val="595959" w:themeColor="text1" w:themeTint="A6"/>
    </w:rPr>
  </w:style>
  <w:style w:type="paragraph" w:styleId="a3">
    <w:name w:val="Title"/>
    <w:basedOn w:val="a"/>
    <w:next w:val="a"/>
    <w:link w:val="a4"/>
    <w:uiPriority w:val="10"/>
    <w:qFormat/>
    <w:rsid w:val="009041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1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1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16B"/>
    <w:pPr>
      <w:spacing w:before="160"/>
      <w:jc w:val="center"/>
    </w:pPr>
    <w:rPr>
      <w:i/>
      <w:iCs/>
      <w:color w:val="404040" w:themeColor="text1" w:themeTint="BF"/>
    </w:rPr>
  </w:style>
  <w:style w:type="character" w:customStyle="1" w:styleId="a8">
    <w:name w:val="引用 字符"/>
    <w:basedOn w:val="a0"/>
    <w:link w:val="a7"/>
    <w:uiPriority w:val="29"/>
    <w:rsid w:val="0090416B"/>
    <w:rPr>
      <w:i/>
      <w:iCs/>
      <w:color w:val="404040" w:themeColor="text1" w:themeTint="BF"/>
    </w:rPr>
  </w:style>
  <w:style w:type="paragraph" w:styleId="a9">
    <w:name w:val="List Paragraph"/>
    <w:basedOn w:val="a"/>
    <w:uiPriority w:val="34"/>
    <w:qFormat/>
    <w:rsid w:val="0090416B"/>
    <w:pPr>
      <w:ind w:left="720"/>
      <w:contextualSpacing/>
    </w:pPr>
  </w:style>
  <w:style w:type="character" w:styleId="aa">
    <w:name w:val="Intense Emphasis"/>
    <w:basedOn w:val="a0"/>
    <w:uiPriority w:val="21"/>
    <w:qFormat/>
    <w:rsid w:val="0090416B"/>
    <w:rPr>
      <w:i/>
      <w:iCs/>
      <w:color w:val="2F5496" w:themeColor="accent1" w:themeShade="BF"/>
    </w:rPr>
  </w:style>
  <w:style w:type="paragraph" w:styleId="ab">
    <w:name w:val="Intense Quote"/>
    <w:basedOn w:val="a"/>
    <w:next w:val="a"/>
    <w:link w:val="ac"/>
    <w:uiPriority w:val="30"/>
    <w:qFormat/>
    <w:rsid w:val="00904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16B"/>
    <w:rPr>
      <w:i/>
      <w:iCs/>
      <w:color w:val="2F5496" w:themeColor="accent1" w:themeShade="BF"/>
    </w:rPr>
  </w:style>
  <w:style w:type="character" w:styleId="ad">
    <w:name w:val="Intense Reference"/>
    <w:basedOn w:val="a0"/>
    <w:uiPriority w:val="32"/>
    <w:qFormat/>
    <w:rsid w:val="009041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