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1C08" w14:textId="77777777" w:rsidR="00B62998" w:rsidRDefault="00B62998">
      <w:pPr>
        <w:rPr>
          <w:rFonts w:hint="eastAsia"/>
        </w:rPr>
      </w:pPr>
    </w:p>
    <w:p w14:paraId="11A5AD12" w14:textId="77777777" w:rsidR="00B62998" w:rsidRDefault="00B62998">
      <w:pPr>
        <w:rPr>
          <w:rFonts w:hint="eastAsia"/>
        </w:rPr>
      </w:pPr>
      <w:r>
        <w:rPr>
          <w:rFonts w:hint="eastAsia"/>
        </w:rPr>
        <w:t>晕的拼音组词组</w:t>
      </w:r>
    </w:p>
    <w:p w14:paraId="796BD90B" w14:textId="77777777" w:rsidR="00B62998" w:rsidRDefault="00B62998">
      <w:pPr>
        <w:rPr>
          <w:rFonts w:hint="eastAsia"/>
        </w:rPr>
      </w:pPr>
      <w:r>
        <w:rPr>
          <w:rFonts w:hint="eastAsia"/>
        </w:rPr>
        <w:t>“晕”是一个多音字，其拼音分别为“yūn”和“yùn”，根据不同发音可衍生出丰富的词语，既包含日常用语，也涉及特定领域术语。本文将从这两个读音出发，详细介绍相关词组及其用法。</w:t>
      </w:r>
    </w:p>
    <w:p w14:paraId="74EDA7BA" w14:textId="77777777" w:rsidR="00B62998" w:rsidRDefault="00B62998">
      <w:pPr>
        <w:rPr>
          <w:rFonts w:hint="eastAsia"/>
        </w:rPr>
      </w:pPr>
    </w:p>
    <w:p w14:paraId="641AD59B" w14:textId="77777777" w:rsidR="00B62998" w:rsidRDefault="00B62998">
      <w:pPr>
        <w:rPr>
          <w:rFonts w:hint="eastAsia"/>
        </w:rPr>
      </w:pPr>
    </w:p>
    <w:p w14:paraId="286082FC" w14:textId="77777777" w:rsidR="00B62998" w:rsidRDefault="00B62998">
      <w:pPr>
        <w:rPr>
          <w:rFonts w:hint="eastAsia"/>
        </w:rPr>
      </w:pPr>
      <w:r>
        <w:rPr>
          <w:rFonts w:hint="eastAsia"/>
        </w:rPr>
        <w:t>一、读作“yūn”时的组词及含义</w:t>
      </w:r>
    </w:p>
    <w:p w14:paraId="6CC439BA" w14:textId="77777777" w:rsidR="00B62998" w:rsidRDefault="00B62998">
      <w:pPr>
        <w:rPr>
          <w:rFonts w:hint="eastAsia"/>
        </w:rPr>
      </w:pPr>
      <w:r>
        <w:rPr>
          <w:rFonts w:hint="eastAsia"/>
        </w:rPr>
        <w:t>“晕”读作“yūn”时，多指大脑或身体因某种原因产生短暂机能失调的状态，常见词组如下：</w:t>
      </w:r>
    </w:p>
    <w:p w14:paraId="53D3523B" w14:textId="77777777" w:rsidR="00B62998" w:rsidRDefault="00B62998">
      <w:pPr>
        <w:rPr>
          <w:rFonts w:hint="eastAsia"/>
        </w:rPr>
      </w:pPr>
    </w:p>
    <w:p w14:paraId="2C3E2368" w14:textId="77777777" w:rsidR="00B62998" w:rsidRDefault="00B62998">
      <w:pPr>
        <w:rPr>
          <w:rFonts w:hint="eastAsia"/>
        </w:rPr>
      </w:pPr>
      <w:r>
        <w:rPr>
          <w:rFonts w:hint="eastAsia"/>
        </w:rPr>
        <w:t>1. 晕倒：指人因疲劳、缺氧或突发疾病突然失去意识倒地。例如“他在烈日下工作太久，直接晕倒了”。</w:t>
      </w:r>
    </w:p>
    <w:p w14:paraId="63185B86" w14:textId="77777777" w:rsidR="00B62998" w:rsidRDefault="00B62998">
      <w:pPr>
        <w:rPr>
          <w:rFonts w:hint="eastAsia"/>
        </w:rPr>
      </w:pPr>
    </w:p>
    <w:p w14:paraId="394A031E" w14:textId="77777777" w:rsidR="00B62998" w:rsidRDefault="00B62998">
      <w:pPr>
        <w:rPr>
          <w:rFonts w:hint="eastAsia"/>
        </w:rPr>
      </w:pPr>
      <w:r>
        <w:rPr>
          <w:rFonts w:hint="eastAsia"/>
        </w:rPr>
        <w:t>2. 晕头转向：形容人因眩晕而失去方向感，行为慌乱。可引申为面对复杂情况时的迷茫状态，如“新工作环境让他晕头转向”。</w:t>
      </w:r>
    </w:p>
    <w:p w14:paraId="60AB4DE4" w14:textId="77777777" w:rsidR="00B62998" w:rsidRDefault="00B62998">
      <w:pPr>
        <w:rPr>
          <w:rFonts w:hint="eastAsia"/>
        </w:rPr>
      </w:pPr>
    </w:p>
    <w:p w14:paraId="4802F118" w14:textId="77777777" w:rsidR="00B62998" w:rsidRDefault="00B62998">
      <w:pPr>
        <w:rPr>
          <w:rFonts w:hint="eastAsia"/>
        </w:rPr>
      </w:pPr>
      <w:r>
        <w:rPr>
          <w:rFonts w:hint="eastAsia"/>
        </w:rPr>
        <w:t>3. 晕厥：医学术语，指因脑供血不足导致的短暂性昏迷，比“晕倒”更具专业性。例句：“她低血糖发作直接晕厥过去”。</w:t>
      </w:r>
    </w:p>
    <w:p w14:paraId="65DF4725" w14:textId="77777777" w:rsidR="00B62998" w:rsidRDefault="00B62998">
      <w:pPr>
        <w:rPr>
          <w:rFonts w:hint="eastAsia"/>
        </w:rPr>
      </w:pPr>
    </w:p>
    <w:p w14:paraId="7CCAFA4B" w14:textId="77777777" w:rsidR="00B62998" w:rsidRDefault="00B62998">
      <w:pPr>
        <w:rPr>
          <w:rFonts w:hint="eastAsia"/>
        </w:rPr>
      </w:pPr>
      <w:r>
        <w:rPr>
          <w:rFonts w:hint="eastAsia"/>
        </w:rPr>
        <w:t>4. 头晕目眩：复合词，描绘头部昏沉伴随视线模糊的状态，多与病理相关。</w:t>
      </w:r>
    </w:p>
    <w:p w14:paraId="67076AAA" w14:textId="77777777" w:rsidR="00B62998" w:rsidRDefault="00B62998">
      <w:pPr>
        <w:rPr>
          <w:rFonts w:hint="eastAsia"/>
        </w:rPr>
      </w:pPr>
    </w:p>
    <w:p w14:paraId="1F30A0D4" w14:textId="77777777" w:rsidR="00B62998" w:rsidRDefault="00B62998">
      <w:pPr>
        <w:rPr>
          <w:rFonts w:hint="eastAsia"/>
        </w:rPr>
      </w:pPr>
    </w:p>
    <w:p w14:paraId="5C7B10DC" w14:textId="77777777" w:rsidR="00B62998" w:rsidRDefault="00B62998">
      <w:pPr>
        <w:rPr>
          <w:rFonts w:hint="eastAsia"/>
        </w:rPr>
      </w:pPr>
      <w:r>
        <w:rPr>
          <w:rFonts w:hint="eastAsia"/>
        </w:rPr>
        <w:t>二、读作“yùn”时的组词及含义</w:t>
      </w:r>
    </w:p>
    <w:p w14:paraId="312491EA" w14:textId="77777777" w:rsidR="00B62998" w:rsidRDefault="00B62998">
      <w:pPr>
        <w:rPr>
          <w:rFonts w:hint="eastAsia"/>
        </w:rPr>
      </w:pPr>
      <w:r>
        <w:rPr>
          <w:rFonts w:hint="eastAsia"/>
        </w:rPr>
        <w:t>当“晕”读“yùn”时，语义偏向物理现象或视觉效果，以下是具体用法：</w:t>
      </w:r>
    </w:p>
    <w:p w14:paraId="5C5EEE24" w14:textId="77777777" w:rsidR="00B62998" w:rsidRDefault="00B62998">
      <w:pPr>
        <w:rPr>
          <w:rFonts w:hint="eastAsia"/>
        </w:rPr>
      </w:pPr>
    </w:p>
    <w:p w14:paraId="5562E01C" w14:textId="77777777" w:rsidR="00B62998" w:rsidRDefault="00B62998">
      <w:pPr>
        <w:rPr>
          <w:rFonts w:hint="eastAsia"/>
        </w:rPr>
      </w:pPr>
      <w:r>
        <w:rPr>
          <w:rFonts w:hint="eastAsia"/>
        </w:rPr>
        <w:t>1. 眩晕：指空间感知障碍引发的不适感，如“旋转木马容易让人产生眩晕”。</w:t>
      </w:r>
    </w:p>
    <w:p w14:paraId="2372B078" w14:textId="77777777" w:rsidR="00B62998" w:rsidRDefault="00B62998">
      <w:pPr>
        <w:rPr>
          <w:rFonts w:hint="eastAsia"/>
        </w:rPr>
      </w:pPr>
    </w:p>
    <w:p w14:paraId="56C62935" w14:textId="77777777" w:rsidR="00B62998" w:rsidRDefault="00B62998">
      <w:pPr>
        <w:rPr>
          <w:rFonts w:hint="eastAsia"/>
        </w:rPr>
      </w:pPr>
      <w:r>
        <w:rPr>
          <w:rFonts w:hint="eastAsia"/>
        </w:rPr>
        <w:t>2. 红晕：皮肤因微血管扩张泛起的淡红色，常见于情绪波动或害羞场景，“脸颊泛起淡淡红晕”是其典型用法。</w:t>
      </w:r>
    </w:p>
    <w:p w14:paraId="0CFD2D00" w14:textId="77777777" w:rsidR="00B62998" w:rsidRDefault="00B62998">
      <w:pPr>
        <w:rPr>
          <w:rFonts w:hint="eastAsia"/>
        </w:rPr>
      </w:pPr>
    </w:p>
    <w:p w14:paraId="01E20F67" w14:textId="77777777" w:rsidR="00B62998" w:rsidRDefault="00B62998">
      <w:pPr>
        <w:rPr>
          <w:rFonts w:hint="eastAsia"/>
        </w:rPr>
      </w:pPr>
      <w:r>
        <w:rPr>
          <w:rFonts w:hint="eastAsia"/>
        </w:rPr>
        <w:t>3. 月晕：气象学现象，月光通过卷层云时形成的光环，“月晕预示着即将下雨”是民间智慧。</w:t>
      </w:r>
    </w:p>
    <w:p w14:paraId="2F32C454" w14:textId="77777777" w:rsidR="00B62998" w:rsidRDefault="00B62998">
      <w:pPr>
        <w:rPr>
          <w:rFonts w:hint="eastAsia"/>
        </w:rPr>
      </w:pPr>
    </w:p>
    <w:p w14:paraId="7CF2E679" w14:textId="77777777" w:rsidR="00B62998" w:rsidRDefault="00B62998">
      <w:pPr>
        <w:rPr>
          <w:rFonts w:hint="eastAsia"/>
        </w:rPr>
      </w:pPr>
      <w:r>
        <w:rPr>
          <w:rFonts w:hint="eastAsia"/>
        </w:rPr>
        <w:t>4. 晕船：航海运动中因颠簸引发的身体不适，“经验丰富的水手曾经历过严重晕船”。</w:t>
      </w:r>
    </w:p>
    <w:p w14:paraId="1B327AD2" w14:textId="77777777" w:rsidR="00B62998" w:rsidRDefault="00B62998">
      <w:pPr>
        <w:rPr>
          <w:rFonts w:hint="eastAsia"/>
        </w:rPr>
      </w:pPr>
    </w:p>
    <w:p w14:paraId="2CE13EA9" w14:textId="77777777" w:rsidR="00B62998" w:rsidRDefault="00B62998">
      <w:pPr>
        <w:rPr>
          <w:rFonts w:hint="eastAsia"/>
        </w:rPr>
      </w:pPr>
    </w:p>
    <w:p w14:paraId="6C0E18CB" w14:textId="77777777" w:rsidR="00B62998" w:rsidRDefault="00B62998">
      <w:pPr>
        <w:rPr>
          <w:rFonts w:hint="eastAsia"/>
        </w:rPr>
      </w:pPr>
      <w:r>
        <w:rPr>
          <w:rFonts w:hint="eastAsia"/>
        </w:rPr>
        <w:t>三、跨领域特殊用法</w:t>
      </w:r>
    </w:p>
    <w:p w14:paraId="122EF833" w14:textId="77777777" w:rsidR="00B62998" w:rsidRDefault="00B62998">
      <w:pPr>
        <w:rPr>
          <w:rFonts w:hint="eastAsia"/>
        </w:rPr>
      </w:pPr>
      <w:r>
        <w:rPr>
          <w:rFonts w:hint="eastAsia"/>
        </w:rPr>
        <w:t>除常规词组外，“晕”在特定领域还有延伸用法，展现语言的多样适应性。</w:t>
      </w:r>
    </w:p>
    <w:p w14:paraId="752B88FE" w14:textId="77777777" w:rsidR="00B62998" w:rsidRDefault="00B62998">
      <w:pPr>
        <w:rPr>
          <w:rFonts w:hint="eastAsia"/>
        </w:rPr>
      </w:pPr>
    </w:p>
    <w:p w14:paraId="2CD2645C" w14:textId="77777777" w:rsidR="00B62998" w:rsidRDefault="00B62998">
      <w:pPr>
        <w:rPr>
          <w:rFonts w:hint="eastAsia"/>
        </w:rPr>
      </w:pPr>
      <w:r>
        <w:rPr>
          <w:rFonts w:hint="eastAsia"/>
        </w:rPr>
        <w:t>设计领域：晕染技法在国画中指墨色自然扩散的渲染手法，日本浮世绘亦借鉴此技法表现朦胧美感。</w:t>
      </w:r>
    </w:p>
    <w:p w14:paraId="07BB855F" w14:textId="77777777" w:rsidR="00B62998" w:rsidRDefault="00B62998">
      <w:pPr>
        <w:rPr>
          <w:rFonts w:hint="eastAsia"/>
        </w:rPr>
      </w:pPr>
    </w:p>
    <w:p w14:paraId="3160A167" w14:textId="77777777" w:rsidR="00B62998" w:rsidRDefault="00B62998">
      <w:pPr>
        <w:rPr>
          <w:rFonts w:hint="eastAsia"/>
        </w:rPr>
      </w:pPr>
      <w:r>
        <w:rPr>
          <w:rFonts w:hint="eastAsia"/>
        </w:rPr>
        <w:t>现代传播：晕轮效应作为心理学概念，描述认知偏差如何影响人际关系评价，常见于招聘面试或明星崇拜现象分析。</w:t>
      </w:r>
    </w:p>
    <w:p w14:paraId="60E90F6A" w14:textId="77777777" w:rsidR="00B62998" w:rsidRDefault="00B62998">
      <w:pPr>
        <w:rPr>
          <w:rFonts w:hint="eastAsia"/>
        </w:rPr>
      </w:pPr>
    </w:p>
    <w:p w14:paraId="14E62871" w14:textId="77777777" w:rsidR="00B62998" w:rsidRDefault="00B62998">
      <w:pPr>
        <w:rPr>
          <w:rFonts w:hint="eastAsia"/>
        </w:rPr>
      </w:pPr>
    </w:p>
    <w:p w14:paraId="071A2FA0" w14:textId="77777777" w:rsidR="00B62998" w:rsidRDefault="00B62998">
      <w:pPr>
        <w:rPr>
          <w:rFonts w:hint="eastAsia"/>
        </w:rPr>
      </w:pPr>
      <w:r>
        <w:rPr>
          <w:rFonts w:hint="eastAsia"/>
        </w:rPr>
        <w:t>四、语言使用注意事项</w:t>
      </w:r>
    </w:p>
    <w:p w14:paraId="4C577454" w14:textId="77777777" w:rsidR="00B62998" w:rsidRDefault="00B62998">
      <w:pPr>
        <w:rPr>
          <w:rFonts w:hint="eastAsia"/>
        </w:rPr>
      </w:pPr>
      <w:r>
        <w:rPr>
          <w:rFonts w:hint="eastAsia"/>
        </w:rPr>
        <w:t>多音字的应用需精准把握语境。例如描述医疗状况时应使用“晕厥（yūn jué）”，艺术评论则用“晕染（yùn rǎn）”。方言差异亦需留意，部分吴语区会将“晕（yùn）”读作类似“yun”的音，但标准汉语中须严格区分。</w:t>
      </w:r>
    </w:p>
    <w:p w14:paraId="49909E59" w14:textId="77777777" w:rsidR="00B62998" w:rsidRDefault="00B62998">
      <w:pPr>
        <w:rPr>
          <w:rFonts w:hint="eastAsia"/>
        </w:rPr>
      </w:pPr>
    </w:p>
    <w:p w14:paraId="405622BE" w14:textId="77777777" w:rsidR="00B62998" w:rsidRDefault="00B62998">
      <w:pPr>
        <w:rPr>
          <w:rFonts w:hint="eastAsia"/>
        </w:rPr>
      </w:pPr>
      <w:r>
        <w:rPr>
          <w:rFonts w:hint="eastAsia"/>
        </w:rPr>
        <w:t>此外，近年网络语境催生新词，如“晕乎”用作调侃犯困状态，虽未形成标准词汇，却反映语言的活力。正确掌握“晕”的多维用法，不仅能提升表达准确性，更能增强语言运用的灵活性。</w:t>
      </w:r>
    </w:p>
    <w:p w14:paraId="138D722B" w14:textId="77777777" w:rsidR="00B62998" w:rsidRDefault="00B62998">
      <w:pPr>
        <w:rPr>
          <w:rFonts w:hint="eastAsia"/>
        </w:rPr>
      </w:pPr>
    </w:p>
    <w:p w14:paraId="1E903A30" w14:textId="77777777" w:rsidR="00B62998" w:rsidRDefault="00B62998">
      <w:pPr>
        <w:rPr>
          <w:rFonts w:hint="eastAsia"/>
        </w:rPr>
      </w:pPr>
    </w:p>
    <w:p w14:paraId="258ABE18" w14:textId="77777777" w:rsidR="00B62998" w:rsidRDefault="00B62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59876" w14:textId="1E14F86A" w:rsidR="00986980" w:rsidRDefault="00986980"/>
    <w:sectPr w:rsidR="00986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80"/>
    <w:rsid w:val="00986980"/>
    <w:rsid w:val="009E59BB"/>
    <w:rsid w:val="00B6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5C33E-1A75-4FD2-B30E-ECA7D587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