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B466F" w14:textId="77777777" w:rsidR="006F44A5" w:rsidRDefault="006F44A5">
      <w:pPr>
        <w:rPr>
          <w:rFonts w:hint="eastAsia"/>
        </w:rPr>
      </w:pPr>
    </w:p>
    <w:p w14:paraId="539D9F72" w14:textId="77777777" w:rsidR="006F44A5" w:rsidRDefault="006F44A5">
      <w:pPr>
        <w:rPr>
          <w:rFonts w:hint="eastAsia"/>
        </w:rPr>
      </w:pPr>
      <w:r>
        <w:rPr>
          <w:rFonts w:hint="eastAsia"/>
        </w:rPr>
        <w:t>晕的拼音和组词和偏旁</w:t>
      </w:r>
    </w:p>
    <w:p w14:paraId="0EFC5D9D" w14:textId="77777777" w:rsidR="006F44A5" w:rsidRDefault="006F44A5">
      <w:pPr>
        <w:rPr>
          <w:rFonts w:hint="eastAsia"/>
        </w:rPr>
      </w:pPr>
      <w:r>
        <w:rPr>
          <w:rFonts w:hint="eastAsia"/>
        </w:rPr>
        <w:t>“晕”是一个汉语中极为常见的多音字，其拼音及组词反映了语言的丰富性和表达的多样性。了解“晕”的拼音、正确组词，以及它的偏旁部首，不仅有助于汉语学习，还能加深对汉字结构和文化内涵的理解。</w:t>
      </w:r>
    </w:p>
    <w:p w14:paraId="4FB38A43" w14:textId="77777777" w:rsidR="006F44A5" w:rsidRDefault="006F44A5">
      <w:pPr>
        <w:rPr>
          <w:rFonts w:hint="eastAsia"/>
        </w:rPr>
      </w:pPr>
    </w:p>
    <w:p w14:paraId="6F04BC29" w14:textId="77777777" w:rsidR="006F44A5" w:rsidRDefault="006F44A5">
      <w:pPr>
        <w:rPr>
          <w:rFonts w:hint="eastAsia"/>
        </w:rPr>
      </w:pPr>
    </w:p>
    <w:p w14:paraId="328E65DE" w14:textId="77777777" w:rsidR="006F44A5" w:rsidRDefault="006F44A5">
      <w:pPr>
        <w:rPr>
          <w:rFonts w:hint="eastAsia"/>
        </w:rPr>
      </w:pPr>
      <w:r>
        <w:rPr>
          <w:rFonts w:hint="eastAsia"/>
        </w:rPr>
        <w:t>一、晕的拼音</w:t>
      </w:r>
    </w:p>
    <w:p w14:paraId="7E14FE36" w14:textId="77777777" w:rsidR="006F44A5" w:rsidRDefault="006F44A5">
      <w:pPr>
        <w:rPr>
          <w:rFonts w:hint="eastAsia"/>
        </w:rPr>
      </w:pPr>
      <w:r>
        <w:rPr>
          <w:rFonts w:hint="eastAsia"/>
        </w:rPr>
        <w:t>“晕”主要有两种读音，分别为“yūn”和“yùn”，两种读音虽音调不同，都承载了不同的含义。</w:t>
      </w:r>
    </w:p>
    <w:p w14:paraId="135AF1CD" w14:textId="77777777" w:rsidR="006F44A5" w:rsidRDefault="006F44A5">
      <w:pPr>
        <w:rPr>
          <w:rFonts w:hint="eastAsia"/>
        </w:rPr>
      </w:pPr>
    </w:p>
    <w:p w14:paraId="5000F777" w14:textId="77777777" w:rsidR="006F44A5" w:rsidRDefault="006F44A5">
      <w:pPr>
        <w:rPr>
          <w:rFonts w:hint="eastAsia"/>
        </w:rPr>
      </w:pPr>
      <w:r>
        <w:rPr>
          <w:rFonts w:hint="eastAsia"/>
        </w:rPr>
        <w:t>当“晕”读作“yūn”时，其含义与人体的生理反应有关。比如，“头晕”指的是头脑昏沉、眩晕的感觉，常用于形容身体不适；“晕倒”则表示因某种原因失去了意识，倒在地上。此外，在医学领域，“晕厥”（yūn jué）用于描述短暂的意识丧失状态，这些词的出现频率较高，常出现在日常对话及专业文本中。</w:t>
      </w:r>
    </w:p>
    <w:p w14:paraId="522C9325" w14:textId="77777777" w:rsidR="006F44A5" w:rsidRDefault="006F44A5">
      <w:pPr>
        <w:rPr>
          <w:rFonts w:hint="eastAsia"/>
        </w:rPr>
      </w:pPr>
    </w:p>
    <w:p w14:paraId="44BE09AD" w14:textId="77777777" w:rsidR="006F44A5" w:rsidRDefault="006F44A5">
      <w:pPr>
        <w:rPr>
          <w:rFonts w:hint="eastAsia"/>
        </w:rPr>
      </w:pPr>
      <w:r>
        <w:rPr>
          <w:rFonts w:hint="eastAsia"/>
        </w:rPr>
        <w:t>当“晕”读作“yùn”时，多用来描述光的视觉现象或某种状态的外围模糊效果。例如，“晕车”是乘车时因颠簸、气味等引起的身体不适；而“光晕”（guāng yùn）则是指光源周围出现的模糊光圈；“红晕”（hóng yùn）用来描绘脸上泛起淡淡的红意，常见于害羞或激动时。这两种读音的区分，使得“晕”能精准表达不同的概念。</w:t>
      </w:r>
    </w:p>
    <w:p w14:paraId="35673D07" w14:textId="77777777" w:rsidR="006F44A5" w:rsidRDefault="006F44A5">
      <w:pPr>
        <w:rPr>
          <w:rFonts w:hint="eastAsia"/>
        </w:rPr>
      </w:pPr>
    </w:p>
    <w:p w14:paraId="245EE293" w14:textId="77777777" w:rsidR="006F44A5" w:rsidRDefault="006F44A5">
      <w:pPr>
        <w:rPr>
          <w:rFonts w:hint="eastAsia"/>
        </w:rPr>
      </w:pPr>
    </w:p>
    <w:p w14:paraId="5A50EFEC" w14:textId="77777777" w:rsidR="006F44A5" w:rsidRDefault="006F44A5">
      <w:pPr>
        <w:rPr>
          <w:rFonts w:hint="eastAsia"/>
        </w:rPr>
      </w:pPr>
      <w:r>
        <w:rPr>
          <w:rFonts w:hint="eastAsia"/>
        </w:rPr>
        <w:t>二、晕的组词</w:t>
      </w:r>
    </w:p>
    <w:p w14:paraId="028E7186" w14:textId="77777777" w:rsidR="006F44A5" w:rsidRDefault="006F44A5">
      <w:pPr>
        <w:rPr>
          <w:rFonts w:hint="eastAsia"/>
        </w:rPr>
      </w:pPr>
      <w:r>
        <w:rPr>
          <w:rFonts w:hint="eastAsia"/>
        </w:rPr>
        <w:t>“晕”作为一个多义词，其组词丰富多样，根据读音与含义可分为两类。围绕“yūn”音，常见的有“头晕”“晕车”“晕倒”，其中“头晕”指头部昏沉感，可能由疲劳、低血糖引起；“晕车”则是交通工具运动造成不适的通俗描述；“晕倒”更具画面感，形容人突然失去知觉倒下。此外，“晕厥”等医学术语也常用此音，凸显了其在健康话题中的实用性。</w:t>
      </w:r>
    </w:p>
    <w:p w14:paraId="4EF4C570" w14:textId="77777777" w:rsidR="006F44A5" w:rsidRDefault="006F44A5">
      <w:pPr>
        <w:rPr>
          <w:rFonts w:hint="eastAsia"/>
        </w:rPr>
      </w:pPr>
    </w:p>
    <w:p w14:paraId="3017F75E" w14:textId="77777777" w:rsidR="006F44A5" w:rsidRDefault="006F44A5">
      <w:pPr>
        <w:rPr>
          <w:rFonts w:hint="eastAsia"/>
        </w:rPr>
      </w:pPr>
      <w:r>
        <w:rPr>
          <w:rFonts w:hint="eastAsia"/>
        </w:rPr>
        <w:t>对应“yùn”音，组词则多呈现诗意和自然意象，如“光晕”象征光线的柔和扩散，常见于摄影与绘画描述；“日晕”是少见的天文现象，指太阳周围的光环；“红晕”细腻描绘肌肤微红状态，多用于文学中刻画人物情绪。更具文学色彩的“月晕”描述月光下的朦胧感，传递东方审美意境。</w:t>
      </w:r>
    </w:p>
    <w:p w14:paraId="2F3FED7E" w14:textId="77777777" w:rsidR="006F44A5" w:rsidRDefault="006F44A5">
      <w:pPr>
        <w:rPr>
          <w:rFonts w:hint="eastAsia"/>
        </w:rPr>
      </w:pPr>
    </w:p>
    <w:p w14:paraId="44FFB19A" w14:textId="77777777" w:rsidR="006F44A5" w:rsidRDefault="006F44A5">
      <w:pPr>
        <w:rPr>
          <w:rFonts w:hint="eastAsia"/>
        </w:rPr>
      </w:pPr>
      <w:r>
        <w:rPr>
          <w:rFonts w:hint="eastAsia"/>
        </w:rPr>
        <w:t>一些创新组合如“晕乎”口语表达迷糊状态；“晕船”与“晕车”结构相似，精准对应特定场景；“晕染”源于书画技法，渐入文学修辞领域。这些组词既保持功能实用性，又拓展至文化表达层面，凸显汉语动态发展特征。</w:t>
      </w:r>
    </w:p>
    <w:p w14:paraId="4D64E7BC" w14:textId="77777777" w:rsidR="006F44A5" w:rsidRDefault="006F44A5">
      <w:pPr>
        <w:rPr>
          <w:rFonts w:hint="eastAsia"/>
        </w:rPr>
      </w:pPr>
    </w:p>
    <w:p w14:paraId="2CA7319F" w14:textId="77777777" w:rsidR="006F44A5" w:rsidRDefault="006F44A5">
      <w:pPr>
        <w:rPr>
          <w:rFonts w:hint="eastAsia"/>
        </w:rPr>
      </w:pPr>
    </w:p>
    <w:p w14:paraId="7210CBBC" w14:textId="77777777" w:rsidR="006F44A5" w:rsidRDefault="006F44A5">
      <w:pPr>
        <w:rPr>
          <w:rFonts w:hint="eastAsia"/>
        </w:rPr>
      </w:pPr>
      <w:r>
        <w:rPr>
          <w:rFonts w:hint="eastAsia"/>
        </w:rPr>
        <w:t>三、晕的偏旁</w:t>
      </w:r>
    </w:p>
    <w:p w14:paraId="7B86AF0A" w14:textId="77777777" w:rsidR="006F44A5" w:rsidRDefault="006F44A5">
      <w:pPr>
        <w:rPr>
          <w:rFonts w:hint="eastAsia"/>
        </w:rPr>
      </w:pPr>
      <w:r>
        <w:rPr>
          <w:rFonts w:hint="eastAsia"/>
        </w:rPr>
        <w:t>从字形结构分析，“晕”的偏旁是“日”字旁，属于形声字，本义与太阳相关。古人观察到太阳周围光晕现象，用“日”旁加“军”构成“晕”字，体现汉字表意的直观性。“日”作为偏旁，不仅明确表达与光、热相关的核心意义，也揭示古代先民对自然现象的认知规律。</w:t>
      </w:r>
    </w:p>
    <w:p w14:paraId="132F0E37" w14:textId="77777777" w:rsidR="006F44A5" w:rsidRDefault="006F44A5">
      <w:pPr>
        <w:rPr>
          <w:rFonts w:hint="eastAsia"/>
        </w:rPr>
      </w:pPr>
    </w:p>
    <w:p w14:paraId="0C489EDD" w14:textId="77777777" w:rsidR="006F44A5" w:rsidRDefault="006F44A5">
      <w:pPr>
        <w:rPr>
          <w:rFonts w:hint="eastAsia"/>
        </w:rPr>
      </w:pPr>
      <w:r>
        <w:rPr>
          <w:rFonts w:hint="eastAsia"/>
        </w:rPr>
        <w:t>在汉字演化过程中，“晕”延续了部首表意功能，现代使用中虽语义拓展，但核心意象仍清晰可辨。例如“晕车”“晕船”以身体失衡类比太阳失衡产生的眩晕感；“光晕”“月晕”则延续光学现象描述。这种语义传承折射出汉字构形的智慧，即通过具象表意承载抽象概念，实现从自然观察到语言符号的完美转化。</w:t>
      </w:r>
    </w:p>
    <w:p w14:paraId="6C5C5B8D" w14:textId="77777777" w:rsidR="006F44A5" w:rsidRDefault="006F44A5">
      <w:pPr>
        <w:rPr>
          <w:rFonts w:hint="eastAsia"/>
        </w:rPr>
      </w:pPr>
    </w:p>
    <w:p w14:paraId="2E7ACA2C" w14:textId="77777777" w:rsidR="006F44A5" w:rsidRDefault="006F44A5">
      <w:pPr>
        <w:rPr>
          <w:rFonts w:hint="eastAsia"/>
        </w:rPr>
      </w:pPr>
    </w:p>
    <w:p w14:paraId="2F22BC1C" w14:textId="77777777" w:rsidR="006F44A5" w:rsidRDefault="006F44A5">
      <w:pPr>
        <w:rPr>
          <w:rFonts w:hint="eastAsia"/>
        </w:rPr>
      </w:pPr>
      <w:r>
        <w:rPr>
          <w:rFonts w:hint="eastAsia"/>
        </w:rPr>
        <w:t>四、现代语言中的拓展应用</w:t>
      </w:r>
    </w:p>
    <w:p w14:paraId="62E19F38" w14:textId="77777777" w:rsidR="006F44A5" w:rsidRDefault="006F44A5">
      <w:pPr>
        <w:rPr>
          <w:rFonts w:hint="eastAsia"/>
        </w:rPr>
      </w:pPr>
      <w:r>
        <w:rPr>
          <w:rFonts w:hint="eastAsia"/>
        </w:rPr>
        <w:t>随着社会发展，“晕”衍生出流行语用法。年轻人用“晕乎乎”表达迷糊状态，增添俏皮感；网络用语“晕了”取代传统“晕倒”，形成简洁调侃语态。跨文化语境下，英语“dizzy”的翻译大多采用“晕”，构建起中外认知桥梁。</w:t>
      </w:r>
    </w:p>
    <w:p w14:paraId="6FB357CE" w14:textId="77777777" w:rsidR="006F44A5" w:rsidRDefault="006F44A5">
      <w:pPr>
        <w:rPr>
          <w:rFonts w:hint="eastAsia"/>
        </w:rPr>
      </w:pPr>
    </w:p>
    <w:p w14:paraId="3F21CD9B" w14:textId="77777777" w:rsidR="006F44A5" w:rsidRDefault="006F44A5">
      <w:pPr>
        <w:rPr>
          <w:rFonts w:hint="eastAsia"/>
        </w:rPr>
      </w:pPr>
      <w:r>
        <w:rPr>
          <w:rFonts w:hint="eastAsia"/>
        </w:rPr>
        <w:t>现代汉语通过创新组合突破传统边界，如“晕染”跨界至美妆评测，“晕开”形容液体扩散。语言学视角下，这些现象揭示语言系统的自适应性，既保留核心语义又满足表达新需求，为汉字研究提供鲜活样本。</w:t>
      </w:r>
    </w:p>
    <w:p w14:paraId="48A757E5" w14:textId="77777777" w:rsidR="006F44A5" w:rsidRDefault="006F44A5">
      <w:pPr>
        <w:rPr>
          <w:rFonts w:hint="eastAsia"/>
        </w:rPr>
      </w:pPr>
    </w:p>
    <w:p w14:paraId="79D2425A" w14:textId="77777777" w:rsidR="006F44A5" w:rsidRDefault="006F44A5">
      <w:pPr>
        <w:rPr>
          <w:rFonts w:hint="eastAsia"/>
        </w:rPr>
      </w:pPr>
    </w:p>
    <w:p w14:paraId="01902119" w14:textId="77777777" w:rsidR="006F44A5" w:rsidRDefault="006F44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781EA" w14:textId="12487A7F" w:rsidR="00410268" w:rsidRDefault="00410268"/>
    <w:sectPr w:rsidR="00410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68"/>
    <w:rsid w:val="00410268"/>
    <w:rsid w:val="006F44A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C5132-3FA2-4AB5-AE2F-423250D2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2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2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2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2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2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2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2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2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2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2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2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2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2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2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2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2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2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2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2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2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2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2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2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