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CA114E" w14:textId="77777777" w:rsidR="009644EA" w:rsidRDefault="009644EA">
      <w:pPr>
        <w:rPr>
          <w:rFonts w:hint="eastAsia"/>
        </w:rPr>
      </w:pPr>
      <w:r>
        <w:rPr>
          <w:rFonts w:hint="eastAsia"/>
        </w:rPr>
        <w:t>zhenfu de pin yin</w:t>
      </w:r>
    </w:p>
    <w:p w14:paraId="67EE4D3B" w14:textId="77777777" w:rsidR="009644EA" w:rsidRDefault="009644EA">
      <w:pPr>
        <w:rPr>
          <w:rFonts w:hint="eastAsia"/>
        </w:rPr>
      </w:pPr>
      <w:r>
        <w:rPr>
          <w:rFonts w:hint="eastAsia"/>
        </w:rPr>
        <w:t>在汉语拼音体系中，“振幅”的拼音是“zhèn fú”。其中，“振”字声调为第四声，发音时声带从紧张到松弛，有一个先降后升再急降的过程；“幅”字声调为第二声，发音时声带由松弛状态逐渐绷紧，音高逐渐升高。这简单的两个拼音组合起来，代表的却是一个在物理学等诸多领域中极为重要的概念。</w:t>
      </w:r>
    </w:p>
    <w:p w14:paraId="2BE08FAA" w14:textId="77777777" w:rsidR="009644EA" w:rsidRDefault="009644EA">
      <w:pPr>
        <w:rPr>
          <w:rFonts w:hint="eastAsia"/>
        </w:rPr>
      </w:pPr>
    </w:p>
    <w:p w14:paraId="1428C592" w14:textId="77777777" w:rsidR="009644EA" w:rsidRDefault="009644EA">
      <w:pPr>
        <w:rPr>
          <w:rFonts w:hint="eastAsia"/>
        </w:rPr>
      </w:pPr>
      <w:r>
        <w:rPr>
          <w:rFonts w:hint="eastAsia"/>
        </w:rPr>
        <w:t>振幅在物理学中的定义</w:t>
      </w:r>
    </w:p>
    <w:p w14:paraId="29AB573D" w14:textId="77777777" w:rsidR="009644EA" w:rsidRDefault="009644EA">
      <w:pPr>
        <w:rPr>
          <w:rFonts w:hint="eastAsia"/>
        </w:rPr>
      </w:pPr>
      <w:r>
        <w:rPr>
          <w:rFonts w:hint="eastAsia"/>
        </w:rPr>
        <w:t>在物理学里，振幅是一个描述振动或者波动特征的物理量。对于简谐振动而言，振幅指的是振动物体离开平衡位置的最大距离。比如一个做上下简谐振动的弹簧振子，它在振动过程中会上下移动，其所能到达的离平衡位置最远的地方到平衡位置之间的距离就是振幅。从波动的角度看，振幅体现的是波源振动的强弱程度。例如在机械波中，如声波或者水波，振幅越大，往往意味着波源的振动越剧烈，传递的能量也就越大。像水波，振幅大的波相比于振幅小的波，对岸边物体的冲击力通常也会更强。</w:t>
      </w:r>
    </w:p>
    <w:p w14:paraId="534A3727" w14:textId="77777777" w:rsidR="009644EA" w:rsidRDefault="009644EA">
      <w:pPr>
        <w:rPr>
          <w:rFonts w:hint="eastAsia"/>
        </w:rPr>
      </w:pPr>
    </w:p>
    <w:p w14:paraId="6FA57D16" w14:textId="77777777" w:rsidR="009644EA" w:rsidRDefault="009644EA">
      <w:pPr>
        <w:rPr>
          <w:rFonts w:hint="eastAsia"/>
        </w:rPr>
      </w:pPr>
      <w:r>
        <w:rPr>
          <w:rFonts w:hint="eastAsia"/>
        </w:rPr>
        <w:t>振幅与其他物理量的关系</w:t>
      </w:r>
    </w:p>
    <w:p w14:paraId="0BED36F8" w14:textId="77777777" w:rsidR="009644EA" w:rsidRDefault="009644EA">
      <w:pPr>
        <w:rPr>
          <w:rFonts w:hint="eastAsia"/>
        </w:rPr>
      </w:pPr>
      <w:r>
        <w:rPr>
          <w:rFonts w:hint="eastAsia"/>
        </w:rPr>
        <w:t>振幅和频率、周期等物理量有着密切的联系。频率描述的是单位时间内完成周期性变化的次数，而振幅和频率并没有直接的函数关系。一个振动系统可以具有较大的振幅但频率较低，也可以有较小的振幅但频率较高。不过，振幅会影响系统的能量。根据能量守恒定律，对于一个特定的振动系统，其总能量与振幅的平方成正比。这也意味着振幅的变化会引起系统能量的显著改变。周期则是完成一次全振动所需要的时间，和振幅同样没有必然的直接联系。</w:t>
      </w:r>
    </w:p>
    <w:p w14:paraId="2C1CD6D9" w14:textId="77777777" w:rsidR="009644EA" w:rsidRDefault="009644EA">
      <w:pPr>
        <w:rPr>
          <w:rFonts w:hint="eastAsia"/>
        </w:rPr>
      </w:pPr>
    </w:p>
    <w:p w14:paraId="4D04067C" w14:textId="77777777" w:rsidR="009644EA" w:rsidRDefault="009644EA">
      <w:pPr>
        <w:rPr>
          <w:rFonts w:hint="eastAsia"/>
        </w:rPr>
      </w:pPr>
      <w:r>
        <w:rPr>
          <w:rFonts w:hint="eastAsia"/>
        </w:rPr>
        <w:t>振幅在不同领域的应用</w:t>
      </w:r>
    </w:p>
    <w:p w14:paraId="5D80C67A" w14:textId="77777777" w:rsidR="009644EA" w:rsidRDefault="009644EA">
      <w:pPr>
        <w:rPr>
          <w:rFonts w:hint="eastAsia"/>
        </w:rPr>
      </w:pPr>
      <w:r>
        <w:rPr>
          <w:rFonts w:hint="eastAsia"/>
        </w:rPr>
        <w:t>在天文学领域，振幅也有着重要用途。通过对天体振动或者波动现象的研究，利用振幅等相关物理量，科学家们可以了解天体的质量和密度等信息。例如研究恒星的脉动，脉动的振幅等参数能帮助我们推断恒星内部的物质结构和物理状态。在工程技术领域，振幅更是无处不在。在机械加工中，控制加工工具的振动振幅对于提高加工精度至关重要。过大或者过小的振幅都可能导致加工误差。在电子电路中，信号的振幅也是判断信号质量好坏的重要指标之一。</w:t>
      </w:r>
    </w:p>
    <w:p w14:paraId="4C7B1243" w14:textId="77777777" w:rsidR="009644EA" w:rsidRDefault="009644EA">
      <w:pPr>
        <w:rPr>
          <w:rFonts w:hint="eastAsia"/>
        </w:rPr>
      </w:pPr>
    </w:p>
    <w:p w14:paraId="2FDCC43D" w14:textId="77777777" w:rsidR="009644EA" w:rsidRDefault="009644EA">
      <w:pPr>
        <w:rPr>
          <w:rFonts w:hint="eastAsia"/>
        </w:rPr>
      </w:pPr>
      <w:r>
        <w:rPr>
          <w:rFonts w:hint="eastAsia"/>
        </w:rPr>
        <w:t>振幅研究的意义与展望</w:t>
      </w:r>
    </w:p>
    <w:p w14:paraId="6D4FC47F" w14:textId="77777777" w:rsidR="009644EA" w:rsidRDefault="009644EA">
      <w:pPr>
        <w:rPr>
          <w:rFonts w:hint="eastAsia"/>
        </w:rPr>
      </w:pPr>
      <w:r>
        <w:rPr>
          <w:rFonts w:hint="eastAsia"/>
        </w:rPr>
        <w:t>对振幅的深入研究具有深远意义。一方面，它有助于我们更全面、深入地理解自然界</w:t>
      </w:r>
      <w:r>
        <w:rPr>
          <w:rFonts w:hint="eastAsia"/>
        </w:rPr>
        <w:lastRenderedPageBreak/>
        <w:t xml:space="preserve">中各种振动和波动现象的内在规律。从微观的粒子振动到宏观的天体波动，振幅这一概念贯穿始终。另一方面，在各种实际应用场景中，通过对振幅的研究和掌控，我们能够不断优化技术，提高生产力。随着科技的不断发展，对于振幅的研究也会更加深入和广泛。例如在量子通信领域，准确测量和控制振幅，有助于提高量子态传输的稳定性和准确性。相信在未来，振幅这一经典物理概念将在新兴科学领域发挥出更大的作用。   </w:t>
      </w:r>
    </w:p>
    <w:p w14:paraId="29223449" w14:textId="77777777" w:rsidR="009644EA" w:rsidRDefault="009644EA">
      <w:pPr>
        <w:rPr>
          <w:rFonts w:hint="eastAsia"/>
        </w:rPr>
      </w:pPr>
    </w:p>
    <w:p w14:paraId="527876EA" w14:textId="77777777" w:rsidR="009644EA" w:rsidRDefault="009644EA">
      <w:pPr>
        <w:rPr>
          <w:rFonts w:hint="eastAsia"/>
        </w:rPr>
      </w:pPr>
      <w:r>
        <w:rPr>
          <w:rFonts w:hint="eastAsia"/>
        </w:rPr>
        <w:t>本文是由每日作文网(2345lzwz.com)为大家创作</w:t>
      </w:r>
    </w:p>
    <w:p w14:paraId="77BB1810" w14:textId="203CAAFD" w:rsidR="0008216D" w:rsidRDefault="0008216D"/>
    <w:sectPr w:rsidR="0008216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216D"/>
    <w:rsid w:val="0008216D"/>
    <w:rsid w:val="009644EA"/>
    <w:rsid w:val="009E59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2462FBA-19FB-4827-9465-398B7B46F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8216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8216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8216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8216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8216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8216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8216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8216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8216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8216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8216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8216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8216D"/>
    <w:rPr>
      <w:rFonts w:cstheme="majorBidi"/>
      <w:color w:val="2F5496" w:themeColor="accent1" w:themeShade="BF"/>
      <w:sz w:val="28"/>
      <w:szCs w:val="28"/>
    </w:rPr>
  </w:style>
  <w:style w:type="character" w:customStyle="1" w:styleId="50">
    <w:name w:val="标题 5 字符"/>
    <w:basedOn w:val="a0"/>
    <w:link w:val="5"/>
    <w:uiPriority w:val="9"/>
    <w:semiHidden/>
    <w:rsid w:val="0008216D"/>
    <w:rPr>
      <w:rFonts w:cstheme="majorBidi"/>
      <w:color w:val="2F5496" w:themeColor="accent1" w:themeShade="BF"/>
      <w:sz w:val="24"/>
    </w:rPr>
  </w:style>
  <w:style w:type="character" w:customStyle="1" w:styleId="60">
    <w:name w:val="标题 6 字符"/>
    <w:basedOn w:val="a0"/>
    <w:link w:val="6"/>
    <w:uiPriority w:val="9"/>
    <w:semiHidden/>
    <w:rsid w:val="0008216D"/>
    <w:rPr>
      <w:rFonts w:cstheme="majorBidi"/>
      <w:b/>
      <w:bCs/>
      <w:color w:val="2F5496" w:themeColor="accent1" w:themeShade="BF"/>
    </w:rPr>
  </w:style>
  <w:style w:type="character" w:customStyle="1" w:styleId="70">
    <w:name w:val="标题 7 字符"/>
    <w:basedOn w:val="a0"/>
    <w:link w:val="7"/>
    <w:uiPriority w:val="9"/>
    <w:semiHidden/>
    <w:rsid w:val="0008216D"/>
    <w:rPr>
      <w:rFonts w:cstheme="majorBidi"/>
      <w:b/>
      <w:bCs/>
      <w:color w:val="595959" w:themeColor="text1" w:themeTint="A6"/>
    </w:rPr>
  </w:style>
  <w:style w:type="character" w:customStyle="1" w:styleId="80">
    <w:name w:val="标题 8 字符"/>
    <w:basedOn w:val="a0"/>
    <w:link w:val="8"/>
    <w:uiPriority w:val="9"/>
    <w:semiHidden/>
    <w:rsid w:val="0008216D"/>
    <w:rPr>
      <w:rFonts w:cstheme="majorBidi"/>
      <w:color w:val="595959" w:themeColor="text1" w:themeTint="A6"/>
    </w:rPr>
  </w:style>
  <w:style w:type="character" w:customStyle="1" w:styleId="90">
    <w:name w:val="标题 9 字符"/>
    <w:basedOn w:val="a0"/>
    <w:link w:val="9"/>
    <w:uiPriority w:val="9"/>
    <w:semiHidden/>
    <w:rsid w:val="0008216D"/>
    <w:rPr>
      <w:rFonts w:eastAsiaTheme="majorEastAsia" w:cstheme="majorBidi"/>
      <w:color w:val="595959" w:themeColor="text1" w:themeTint="A6"/>
    </w:rPr>
  </w:style>
  <w:style w:type="paragraph" w:styleId="a3">
    <w:name w:val="Title"/>
    <w:basedOn w:val="a"/>
    <w:next w:val="a"/>
    <w:link w:val="a4"/>
    <w:uiPriority w:val="10"/>
    <w:qFormat/>
    <w:rsid w:val="0008216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8216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8216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8216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8216D"/>
    <w:pPr>
      <w:spacing w:before="160"/>
      <w:jc w:val="center"/>
    </w:pPr>
    <w:rPr>
      <w:i/>
      <w:iCs/>
      <w:color w:val="404040" w:themeColor="text1" w:themeTint="BF"/>
    </w:rPr>
  </w:style>
  <w:style w:type="character" w:customStyle="1" w:styleId="a8">
    <w:name w:val="引用 字符"/>
    <w:basedOn w:val="a0"/>
    <w:link w:val="a7"/>
    <w:uiPriority w:val="29"/>
    <w:rsid w:val="0008216D"/>
    <w:rPr>
      <w:i/>
      <w:iCs/>
      <w:color w:val="404040" w:themeColor="text1" w:themeTint="BF"/>
    </w:rPr>
  </w:style>
  <w:style w:type="paragraph" w:styleId="a9">
    <w:name w:val="List Paragraph"/>
    <w:basedOn w:val="a"/>
    <w:uiPriority w:val="34"/>
    <w:qFormat/>
    <w:rsid w:val="0008216D"/>
    <w:pPr>
      <w:ind w:left="720"/>
      <w:contextualSpacing/>
    </w:pPr>
  </w:style>
  <w:style w:type="character" w:styleId="aa">
    <w:name w:val="Intense Emphasis"/>
    <w:basedOn w:val="a0"/>
    <w:uiPriority w:val="21"/>
    <w:qFormat/>
    <w:rsid w:val="0008216D"/>
    <w:rPr>
      <w:i/>
      <w:iCs/>
      <w:color w:val="2F5496" w:themeColor="accent1" w:themeShade="BF"/>
    </w:rPr>
  </w:style>
  <w:style w:type="paragraph" w:styleId="ab">
    <w:name w:val="Intense Quote"/>
    <w:basedOn w:val="a"/>
    <w:next w:val="a"/>
    <w:link w:val="ac"/>
    <w:uiPriority w:val="30"/>
    <w:qFormat/>
    <w:rsid w:val="0008216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8216D"/>
    <w:rPr>
      <w:i/>
      <w:iCs/>
      <w:color w:val="2F5496" w:themeColor="accent1" w:themeShade="BF"/>
    </w:rPr>
  </w:style>
  <w:style w:type="character" w:styleId="ad">
    <w:name w:val="Intense Reference"/>
    <w:basedOn w:val="a0"/>
    <w:uiPriority w:val="32"/>
    <w:qFormat/>
    <w:rsid w:val="0008216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162</Words>
  <Characters>929</Characters>
  <Application>Microsoft Office Word</Application>
  <DocSecurity>0</DocSecurity>
  <Lines>7</Lines>
  <Paragraphs>2</Paragraphs>
  <ScaleCrop>false</ScaleCrop>
  <Company/>
  <LinksUpToDate>false</LinksUpToDate>
  <CharactersWithSpaces>1089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2025-06-19T01:15:00Z</dcterms:created>
  <dcterms:modified xsi:type="dcterms:W3CDTF">2025-06-19T01:15:00Z</dcterms:modified>
</cp:coreProperties>
</file>