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F18B" w14:textId="77777777" w:rsidR="00DE0B35" w:rsidRDefault="00DE0B35">
      <w:pPr>
        <w:rPr>
          <w:rFonts w:hint="eastAsia"/>
        </w:rPr>
      </w:pPr>
    </w:p>
    <w:p w14:paraId="373FC599" w14:textId="77777777" w:rsidR="00DE0B35" w:rsidRDefault="00DE0B35">
      <w:pPr>
        <w:rPr>
          <w:rFonts w:hint="eastAsia"/>
        </w:rPr>
      </w:pPr>
      <w:r>
        <w:rPr>
          <w:rFonts w:hint="eastAsia"/>
        </w:rPr>
        <w:t>挣断缰绳拼音是什么</w:t>
      </w:r>
    </w:p>
    <w:p w14:paraId="339F81A5" w14:textId="77777777" w:rsidR="00DE0B35" w:rsidRDefault="00DE0B35">
      <w:pPr>
        <w:rPr>
          <w:rFonts w:hint="eastAsia"/>
        </w:rPr>
      </w:pPr>
      <w:r>
        <w:rPr>
          <w:rFonts w:hint="eastAsia"/>
        </w:rPr>
        <w:t>“挣断缰绳”是一个日常生活中常见的动词短语，其拼音由四个汉字分别组成。按照汉语拼音规则，它的完整拼音是：“zhèng duàn jiāng shéng”。其中，“挣”读第四声（zhèng），表示用力摆脱；“断”为第四声（duàn），意为截断或分离；“缰”读第一声（jiāng），指拴牲口的绳索；“绳”读第二声（shéng），即绳索的统称。这个短语通常用来形容用力摆脱束缚或限制的动作。</w:t>
      </w:r>
    </w:p>
    <w:p w14:paraId="141CA5D7" w14:textId="77777777" w:rsidR="00DE0B35" w:rsidRDefault="00DE0B35">
      <w:pPr>
        <w:rPr>
          <w:rFonts w:hint="eastAsia"/>
        </w:rPr>
      </w:pPr>
    </w:p>
    <w:p w14:paraId="33CCCD76" w14:textId="77777777" w:rsidR="00DE0B35" w:rsidRDefault="00DE0B35">
      <w:pPr>
        <w:rPr>
          <w:rFonts w:hint="eastAsia"/>
        </w:rPr>
      </w:pPr>
    </w:p>
    <w:p w14:paraId="4E72FB7D" w14:textId="77777777" w:rsidR="00DE0B35" w:rsidRDefault="00DE0B35">
      <w:pPr>
        <w:rPr>
          <w:rFonts w:hint="eastAsia"/>
        </w:rPr>
      </w:pPr>
      <w:r>
        <w:rPr>
          <w:rFonts w:hint="eastAsia"/>
        </w:rPr>
        <w:t>字词解析与用法</w:t>
      </w:r>
    </w:p>
    <w:p w14:paraId="0A138E34" w14:textId="77777777" w:rsidR="00DE0B35" w:rsidRDefault="00DE0B35">
      <w:pPr>
        <w:rPr>
          <w:rFonts w:hint="eastAsia"/>
        </w:rPr>
      </w:pPr>
      <w:r>
        <w:rPr>
          <w:rFonts w:hint="eastAsia"/>
        </w:rPr>
        <w:t>“挣断缰绳”中的每个字既有独立含义，又通过组合强化了动作的力度感和结果导向。例如，“挣”的主动性与“断”的彻底性形成呼应，强调挣脱的动作必须达到完全断裂的效果；“缰”作为具体物象，常与马、牛等牲畜的束缚关联，而“绳”则泛化这一概念。这种字义的层次感使短语既能用于具象场景（如农夫解救受惊的马），也能引申为抽象意义（如突破思想限制）。</w:t>
      </w:r>
    </w:p>
    <w:p w14:paraId="46CA7352" w14:textId="77777777" w:rsidR="00DE0B35" w:rsidRDefault="00DE0B35">
      <w:pPr>
        <w:rPr>
          <w:rFonts w:hint="eastAsia"/>
        </w:rPr>
      </w:pPr>
    </w:p>
    <w:p w14:paraId="0895E5AE" w14:textId="77777777" w:rsidR="00DE0B35" w:rsidRDefault="00DE0B35">
      <w:pPr>
        <w:rPr>
          <w:rFonts w:hint="eastAsia"/>
        </w:rPr>
      </w:pPr>
    </w:p>
    <w:p w14:paraId="7C23AF73" w14:textId="77777777" w:rsidR="00DE0B35" w:rsidRDefault="00DE0B35">
      <w:pPr>
        <w:rPr>
          <w:rFonts w:hint="eastAsia"/>
        </w:rPr>
      </w:pPr>
      <w:r>
        <w:rPr>
          <w:rFonts w:hint="eastAsia"/>
        </w:rPr>
        <w:t>语境中的含义延伸</w:t>
      </w:r>
    </w:p>
    <w:p w14:paraId="2E0EB324" w14:textId="77777777" w:rsidR="00DE0B35" w:rsidRDefault="00DE0B35">
      <w:pPr>
        <w:rPr>
          <w:rFonts w:hint="eastAsia"/>
        </w:rPr>
      </w:pPr>
      <w:r>
        <w:rPr>
          <w:rFonts w:hint="eastAsia"/>
        </w:rPr>
        <w:t>在文学作品中，“挣断缰绳”常被赋予象征意义。例如，诗歌或小说里描写人物“挣断世俗的缰绳”，可能暗指突破传统束缚、追求自由的精神觉醒。这种用法既保留了物理性动作的力量感，又赋予精神层面的张力。此外，它也可用于描述历史事件或社会变革，如“挣断殖民枷锁”，强调主动摆脱压迫的主动性。</w:t>
      </w:r>
    </w:p>
    <w:p w14:paraId="35012DB4" w14:textId="77777777" w:rsidR="00DE0B35" w:rsidRDefault="00DE0B35">
      <w:pPr>
        <w:rPr>
          <w:rFonts w:hint="eastAsia"/>
        </w:rPr>
      </w:pPr>
    </w:p>
    <w:p w14:paraId="6D16925E" w14:textId="77777777" w:rsidR="00DE0B35" w:rsidRDefault="00DE0B35">
      <w:pPr>
        <w:rPr>
          <w:rFonts w:hint="eastAsia"/>
        </w:rPr>
      </w:pPr>
    </w:p>
    <w:p w14:paraId="355689DC" w14:textId="77777777" w:rsidR="00DE0B35" w:rsidRDefault="00DE0B35">
      <w:pPr>
        <w:rPr>
          <w:rFonts w:hint="eastAsia"/>
        </w:rPr>
      </w:pPr>
      <w:r>
        <w:rPr>
          <w:rFonts w:hint="eastAsia"/>
        </w:rPr>
        <w:t>发音难点与常见误读</w:t>
      </w:r>
    </w:p>
    <w:p w14:paraId="42982C43" w14:textId="77777777" w:rsidR="00DE0B35" w:rsidRDefault="00DE0B35">
      <w:pPr>
        <w:rPr>
          <w:rFonts w:hint="eastAsia"/>
        </w:rPr>
      </w:pPr>
      <w:r>
        <w:rPr>
          <w:rFonts w:hint="eastAsia"/>
        </w:rPr>
        <w:t>部分学习者在发音时容易混淆“挣”（zhèng）与“争”（zhēng）的平翘舌区别。“缰”字的声调常被误读为第三声（jiǎng），但实际应为阴平（jiāng）。练习时可通过拆分法：先读“江”字发音，再快速带出“qiáng”的尾音，形成清晰的jiāng音。通过口语练习和音频辅助，可有效提升发音准确性。</w:t>
      </w:r>
    </w:p>
    <w:p w14:paraId="4ECB6F87" w14:textId="77777777" w:rsidR="00DE0B35" w:rsidRDefault="00DE0B35">
      <w:pPr>
        <w:rPr>
          <w:rFonts w:hint="eastAsia"/>
        </w:rPr>
      </w:pPr>
    </w:p>
    <w:p w14:paraId="408A273F" w14:textId="77777777" w:rsidR="00DE0B35" w:rsidRDefault="00DE0B35">
      <w:pPr>
        <w:rPr>
          <w:rFonts w:hint="eastAsia"/>
        </w:rPr>
      </w:pPr>
    </w:p>
    <w:p w14:paraId="042E0182" w14:textId="77777777" w:rsidR="00DE0B35" w:rsidRDefault="00DE0B35">
      <w:pPr>
        <w:rPr>
          <w:rFonts w:hint="eastAsia"/>
        </w:rPr>
      </w:pPr>
      <w:r>
        <w:rPr>
          <w:rFonts w:hint="eastAsia"/>
        </w:rPr>
        <w:t>近义词比较分析</w:t>
      </w:r>
    </w:p>
    <w:p w14:paraId="023EFC29" w14:textId="77777777" w:rsidR="00DE0B35" w:rsidRDefault="00DE0B35">
      <w:pPr>
        <w:rPr>
          <w:rFonts w:hint="eastAsia"/>
        </w:rPr>
      </w:pPr>
      <w:r>
        <w:rPr>
          <w:rFonts w:hint="eastAsia"/>
        </w:rPr>
        <w:t>与“挣脱束缚”“挣开枷锁”相比，“挣断缰绳”更强调动作的物理性和结果性。例如，“挣脱”侧重动态过程，而“挣断”暗示完成时态；“缰绳”作为具象意象，比抽象表述更具画面感。在写作中，选择“缰绳”可增强场景的具体性，适合描写动物驯服、肢体冲突等画面场景，而抽象词汇更适合哲理性论述。</w:t>
      </w:r>
    </w:p>
    <w:p w14:paraId="06B3E8F9" w14:textId="77777777" w:rsidR="00DE0B35" w:rsidRDefault="00DE0B35">
      <w:pPr>
        <w:rPr>
          <w:rFonts w:hint="eastAsia"/>
        </w:rPr>
      </w:pPr>
    </w:p>
    <w:p w14:paraId="1445F94C" w14:textId="77777777" w:rsidR="00DE0B35" w:rsidRDefault="00DE0B35">
      <w:pPr>
        <w:rPr>
          <w:rFonts w:hint="eastAsia"/>
        </w:rPr>
      </w:pPr>
    </w:p>
    <w:p w14:paraId="5F95C9F5" w14:textId="77777777" w:rsidR="00DE0B35" w:rsidRDefault="00DE0B35">
      <w:pPr>
        <w:rPr>
          <w:rFonts w:hint="eastAsia"/>
        </w:rPr>
      </w:pPr>
      <w:r>
        <w:rPr>
          <w:rFonts w:hint="eastAsia"/>
        </w:rPr>
        <w:t>语言文化象征意义</w:t>
      </w:r>
    </w:p>
    <w:p w14:paraId="7390AE7A" w14:textId="77777777" w:rsidR="00DE0B35" w:rsidRDefault="00DE0B35">
      <w:pPr>
        <w:rPr>
          <w:rFonts w:hint="eastAsia"/>
        </w:rPr>
      </w:pPr>
      <w:r>
        <w:rPr>
          <w:rFonts w:hint="eastAsia"/>
        </w:rPr>
        <w:t>在中国传统文化中，缰绳常象征权力或制度约束。成语“脱缰野马”反其道而行，用失去控制的意象警示放纵之弊。而“挣断缰绳”则转向积极意义，如鲁迅笔下狂人“挣断礼教之绳”，象征对封建桎梏的反抗。这种正反意象的对立统一，体现了汉语修辞的辩证思维。少数民族叙事诗中，英雄常以挣断神锁为转折点，完成命运转折。</w:t>
      </w:r>
    </w:p>
    <w:p w14:paraId="7A61DF3B" w14:textId="77777777" w:rsidR="00DE0B35" w:rsidRDefault="00DE0B35">
      <w:pPr>
        <w:rPr>
          <w:rFonts w:hint="eastAsia"/>
        </w:rPr>
      </w:pPr>
    </w:p>
    <w:p w14:paraId="6AB2C2CA" w14:textId="77777777" w:rsidR="00DE0B35" w:rsidRDefault="00DE0B35">
      <w:pPr>
        <w:rPr>
          <w:rFonts w:hint="eastAsia"/>
        </w:rPr>
      </w:pPr>
    </w:p>
    <w:p w14:paraId="5F88FEE2" w14:textId="77777777" w:rsidR="00DE0B35" w:rsidRDefault="00DE0B35">
      <w:pPr>
        <w:rPr>
          <w:rFonts w:hint="eastAsia"/>
        </w:rPr>
      </w:pPr>
      <w:r>
        <w:rPr>
          <w:rFonts w:hint="eastAsia"/>
        </w:rPr>
        <w:t>跨语言文化对比</w:t>
      </w:r>
    </w:p>
    <w:p w14:paraId="2186A300" w14:textId="77777777" w:rsidR="00DE0B35" w:rsidRDefault="00DE0B35">
      <w:pPr>
        <w:rPr>
          <w:rFonts w:hint="eastAsia"/>
        </w:rPr>
      </w:pPr>
      <w:r>
        <w:rPr>
          <w:rFonts w:hint="eastAsia"/>
        </w:rPr>
        <w:t>英语中“break the chain”与“挣断缰绳”功能相似，但文化隐喻有所差异。前者更偏重解构压迫性关系，后者通过畜牧业器具传递具体控制意象。法语“briser les liens”（折断绳索）保留了工具属性，但缺乏东方语境中的驯化隐喻。这显示不同文化对束缚物象的选择差异——西方多用金属锁具，东方则以木质、皮质绳索为主。</w:t>
      </w:r>
    </w:p>
    <w:p w14:paraId="2C23A4E7" w14:textId="77777777" w:rsidR="00DE0B35" w:rsidRDefault="00DE0B35">
      <w:pPr>
        <w:rPr>
          <w:rFonts w:hint="eastAsia"/>
        </w:rPr>
      </w:pPr>
    </w:p>
    <w:p w14:paraId="56AF965C" w14:textId="77777777" w:rsidR="00DE0B35" w:rsidRDefault="00DE0B35">
      <w:pPr>
        <w:rPr>
          <w:rFonts w:hint="eastAsia"/>
        </w:rPr>
      </w:pPr>
    </w:p>
    <w:p w14:paraId="069EB5D7" w14:textId="77777777" w:rsidR="00DE0B35" w:rsidRDefault="00DE0B35">
      <w:pPr>
        <w:rPr>
          <w:rFonts w:hint="eastAsia"/>
        </w:rPr>
      </w:pPr>
      <w:r>
        <w:rPr>
          <w:rFonts w:hint="eastAsia"/>
        </w:rPr>
        <w:t>实用场景模拟</w:t>
      </w:r>
    </w:p>
    <w:p w14:paraId="7C3E3FC3" w14:textId="77777777" w:rsidR="00DE0B35" w:rsidRDefault="00DE0B35">
      <w:pPr>
        <w:rPr>
          <w:rFonts w:hint="eastAsia"/>
        </w:rPr>
      </w:pPr>
      <w:r>
        <w:rPr>
          <w:rFonts w:hint="eastAsia"/>
        </w:rPr>
        <w:t>在编剧场景中，“挣断缰绳”可设计为人物觉醒的关键动作。例如西部片主角斩断套马绳，隐喻摆脱帮派控制；古装剧中女子扯断聘礼之绳，象征反抗封建婚姻。商业文案中，“挣断同质化枷锁”可作为品牌标语，强调创新突破。这些场景均借助具象动词+意象名词的结构，实现表意的双关性。</w:t>
      </w:r>
    </w:p>
    <w:p w14:paraId="3D9FE1F4" w14:textId="77777777" w:rsidR="00DE0B35" w:rsidRDefault="00DE0B35">
      <w:pPr>
        <w:rPr>
          <w:rFonts w:hint="eastAsia"/>
        </w:rPr>
      </w:pPr>
    </w:p>
    <w:p w14:paraId="18E7143A" w14:textId="77777777" w:rsidR="00DE0B35" w:rsidRDefault="00DE0B35">
      <w:pPr>
        <w:rPr>
          <w:rFonts w:hint="eastAsia"/>
        </w:rPr>
      </w:pPr>
    </w:p>
    <w:p w14:paraId="319018EE" w14:textId="77777777" w:rsidR="00DE0B35" w:rsidRDefault="00DE0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A6AC9" w14:textId="73FFA5FF" w:rsidR="00077974" w:rsidRDefault="00077974"/>
    <w:sectPr w:rsidR="00077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74"/>
    <w:rsid w:val="00077974"/>
    <w:rsid w:val="009E59BB"/>
    <w:rsid w:val="00D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33896-2861-4E35-8D09-06E87BED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