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E9B2" w14:textId="77777777" w:rsidR="001010C0" w:rsidRDefault="001010C0">
      <w:pPr>
        <w:rPr>
          <w:rFonts w:hint="eastAsia"/>
        </w:rPr>
      </w:pPr>
    </w:p>
    <w:p w14:paraId="1B694929" w14:textId="77777777" w:rsidR="001010C0" w:rsidRDefault="001010C0">
      <w:pPr>
        <w:rPr>
          <w:rFonts w:hint="eastAsia"/>
        </w:rPr>
      </w:pPr>
      <w:r>
        <w:rPr>
          <w:rFonts w:hint="eastAsia"/>
        </w:rPr>
        <w:t>怎样输入带音标的拼音</w:t>
      </w:r>
    </w:p>
    <w:p w14:paraId="7492D72E" w14:textId="77777777" w:rsidR="001010C0" w:rsidRDefault="001010C0">
      <w:pPr>
        <w:rPr>
          <w:rFonts w:hint="eastAsia"/>
        </w:rPr>
      </w:pPr>
      <w:r>
        <w:rPr>
          <w:rFonts w:hint="eastAsia"/>
        </w:rPr>
        <w:t>在中文学习、语言研究或跨文化交流场景中，输入带音标的拼音是一个常见需求。然而，由于标准键盘并未直接支持国际音标（IPA）或其他拼音符号体系，许多用户会遇到操作困难。本文将从基础到进阶，系统介绍几种实用方法，帮助用户快速实现带音标的拼音输入。</w:t>
      </w:r>
    </w:p>
    <w:p w14:paraId="3E364688" w14:textId="77777777" w:rsidR="001010C0" w:rsidRDefault="001010C0">
      <w:pPr>
        <w:rPr>
          <w:rFonts w:hint="eastAsia"/>
        </w:rPr>
      </w:pPr>
    </w:p>
    <w:p w14:paraId="082493D9" w14:textId="77777777" w:rsidR="001010C0" w:rsidRDefault="001010C0">
      <w:pPr>
        <w:rPr>
          <w:rFonts w:hint="eastAsia"/>
        </w:rPr>
      </w:pPr>
    </w:p>
    <w:p w14:paraId="4430FE91" w14:textId="77777777" w:rsidR="001010C0" w:rsidRDefault="001010C0">
      <w:pPr>
        <w:rPr>
          <w:rFonts w:hint="eastAsia"/>
        </w:rPr>
      </w:pPr>
      <w:r>
        <w:rPr>
          <w:rFonts w:hint="eastAsia"/>
        </w:rPr>
        <w:t>方法一：使用字符映射工具</w:t>
      </w:r>
    </w:p>
    <w:p w14:paraId="6990DA9D" w14:textId="77777777" w:rsidR="001010C0" w:rsidRDefault="001010C0">
      <w:pPr>
        <w:rPr>
          <w:rFonts w:hint="eastAsia"/>
        </w:rPr>
      </w:pPr>
      <w:r>
        <w:rPr>
          <w:rFonts w:hint="eastAsia"/>
        </w:rPr>
        <w:t>Windows系统自带“字符映射表”功能，适合偶尔使用的场景。开启方法为：通过“开始菜单”搜索“字符映射表”，在字体下拉菜单选择“Arial Unicode MS”，定位到“拉丁字母扩展”区域，即可找到音标符号。复制目标符号后，在文档中粘贴即可。Mac用户可通过“编辑-emoji与符号”调出符号选择面板，搜索“IPA扩展”或“组合变音符号”完成输入。</w:t>
      </w:r>
    </w:p>
    <w:p w14:paraId="5A0CED9F" w14:textId="77777777" w:rsidR="001010C0" w:rsidRDefault="001010C0">
      <w:pPr>
        <w:rPr>
          <w:rFonts w:hint="eastAsia"/>
        </w:rPr>
      </w:pPr>
    </w:p>
    <w:p w14:paraId="7A9D1B1D" w14:textId="77777777" w:rsidR="001010C0" w:rsidRDefault="001010C0">
      <w:pPr>
        <w:rPr>
          <w:rFonts w:hint="eastAsia"/>
        </w:rPr>
      </w:pPr>
    </w:p>
    <w:p w14:paraId="6C1140EC" w14:textId="77777777" w:rsidR="001010C0" w:rsidRDefault="001010C0">
      <w:pPr>
        <w:rPr>
          <w:rFonts w:hint="eastAsia"/>
        </w:rPr>
      </w:pPr>
      <w:r>
        <w:rPr>
          <w:rFonts w:hint="eastAsia"/>
        </w:rPr>
        <w:t>方法二：切换多语言输入法</w:t>
      </w:r>
    </w:p>
    <w:p w14:paraId="7A6B0AD6" w14:textId="77777777" w:rsidR="001010C0" w:rsidRDefault="001010C0">
      <w:pPr>
        <w:rPr>
          <w:rFonts w:hint="eastAsia"/>
        </w:rPr>
      </w:pPr>
      <w:r>
        <w:rPr>
          <w:rFonts w:hint="eastAsia"/>
        </w:rPr>
        <w:t>某些输入法支持直接输入IPA符号。例如搜狗输入法的软键盘选项中包含“特殊符号”，微软拼音输入法通过快捷键“Ctrl+Shift+E”打开符号大全。若需高频使用，可安装如“标点符号助手”等第三方扩展插件，这些工具通常集成IPA字符库，支持通过快捷键快速插入。</w:t>
      </w:r>
    </w:p>
    <w:p w14:paraId="424741E8" w14:textId="77777777" w:rsidR="001010C0" w:rsidRDefault="001010C0">
      <w:pPr>
        <w:rPr>
          <w:rFonts w:hint="eastAsia"/>
        </w:rPr>
      </w:pPr>
    </w:p>
    <w:p w14:paraId="3161DEB1" w14:textId="77777777" w:rsidR="001010C0" w:rsidRDefault="001010C0">
      <w:pPr>
        <w:rPr>
          <w:rFonts w:hint="eastAsia"/>
        </w:rPr>
      </w:pPr>
    </w:p>
    <w:p w14:paraId="7935268F" w14:textId="77777777" w:rsidR="001010C0" w:rsidRDefault="001010C0">
      <w:pPr>
        <w:rPr>
          <w:rFonts w:hint="eastAsia"/>
        </w:rPr>
      </w:pPr>
      <w:r>
        <w:rPr>
          <w:rFonts w:hint="eastAsia"/>
        </w:rPr>
        <w:t>方法三：基于文本替换技术</w:t>
      </w:r>
    </w:p>
    <w:p w14:paraId="3781E6CB" w14:textId="77777777" w:rsidR="001010C0" w:rsidRDefault="001010C0">
      <w:pPr>
        <w:rPr>
          <w:rFonts w:hint="eastAsia"/>
        </w:rPr>
      </w:pPr>
      <w:r>
        <w:rPr>
          <w:rFonts w:hint="eastAsia"/>
        </w:rPr>
        <w:t>对于需要重复输入相同音节的情况，可通过创建文本替换规则实现效率提升。以Word为例：工具栏中点击“文件-选项-校对-自动更正选项”，在“替换”栏输入拼音组合（如“zhong1”），在“为”栏输入带音标的完整形式（如“zhōng [??o?]”）。需注意符号的兼容性，建议优先使用兼容Unicode编码的工具。</w:t>
      </w:r>
    </w:p>
    <w:p w14:paraId="7C2FAFCC" w14:textId="77777777" w:rsidR="001010C0" w:rsidRDefault="001010C0">
      <w:pPr>
        <w:rPr>
          <w:rFonts w:hint="eastAsia"/>
        </w:rPr>
      </w:pPr>
    </w:p>
    <w:p w14:paraId="395BB2E1" w14:textId="77777777" w:rsidR="001010C0" w:rsidRDefault="001010C0">
      <w:pPr>
        <w:rPr>
          <w:rFonts w:hint="eastAsia"/>
        </w:rPr>
      </w:pPr>
    </w:p>
    <w:p w14:paraId="6AB23454" w14:textId="77777777" w:rsidR="001010C0" w:rsidRDefault="001010C0">
      <w:pPr>
        <w:rPr>
          <w:rFonts w:hint="eastAsia"/>
        </w:rPr>
      </w:pPr>
      <w:r>
        <w:rPr>
          <w:rFonts w:hint="eastAsia"/>
        </w:rPr>
        <w:t>方法四：代码与符号快捷键</w:t>
      </w:r>
    </w:p>
    <w:p w14:paraId="40F0FF69" w14:textId="77777777" w:rsidR="001010C0" w:rsidRDefault="001010C0">
      <w:pPr>
        <w:rPr>
          <w:rFonts w:hint="eastAsia"/>
        </w:rPr>
      </w:pPr>
      <w:r>
        <w:rPr>
          <w:rFonts w:hint="eastAsia"/>
        </w:rPr>
        <w:t>掌握基础Unicode编码能显著提高输入效率。国际音标常见符号对应的Unicode编码包括：[?]对应U+0245、[?]对应U+014B。输入后按“Alt+X”快捷键（仅Windows）可转换为对应符号。Mac用户则使用“Option”键配合特定按键序列。部分专业输入法支持自定义快捷键映射，可将高频音标设置为组合键触发。</w:t>
      </w:r>
    </w:p>
    <w:p w14:paraId="5D3F2C71" w14:textId="77777777" w:rsidR="001010C0" w:rsidRDefault="001010C0">
      <w:pPr>
        <w:rPr>
          <w:rFonts w:hint="eastAsia"/>
        </w:rPr>
      </w:pPr>
    </w:p>
    <w:p w14:paraId="10C019BE" w14:textId="77777777" w:rsidR="001010C0" w:rsidRDefault="001010C0">
      <w:pPr>
        <w:rPr>
          <w:rFonts w:hint="eastAsia"/>
        </w:rPr>
      </w:pPr>
    </w:p>
    <w:p w14:paraId="365E57BE" w14:textId="77777777" w:rsidR="001010C0" w:rsidRDefault="001010C0">
      <w:pPr>
        <w:rPr>
          <w:rFonts w:hint="eastAsia"/>
        </w:rPr>
      </w:pPr>
      <w:r>
        <w:rPr>
          <w:rFonts w:hint="eastAsia"/>
        </w:rPr>
        <w:t>方法五：专业工具与在线平台</w:t>
      </w:r>
    </w:p>
    <w:p w14:paraId="57A7AB9D" w14:textId="77777777" w:rsidR="001010C0" w:rsidRDefault="001010C0">
      <w:pPr>
        <w:rPr>
          <w:rFonts w:hint="eastAsia"/>
        </w:rPr>
      </w:pPr>
      <w:r>
        <w:rPr>
          <w:rFonts w:hint="eastAsia"/>
        </w:rPr>
        <w:t>语言学工作者常用“FieldWorks”或“Phonetic Editor”等专业软件，它们内置完整的音标输入系统及发音分析功能。在线平台方面，“IPA Chart”网站提供点击式符号选择器，支持直接复制到文档。“Tavultesoft Keyman”等键盘映射工具能创建完全定制化的拼音-音标输入方案，适合长期科研需求。</w:t>
      </w:r>
    </w:p>
    <w:p w14:paraId="13019294" w14:textId="77777777" w:rsidR="001010C0" w:rsidRDefault="001010C0">
      <w:pPr>
        <w:rPr>
          <w:rFonts w:hint="eastAsia"/>
        </w:rPr>
      </w:pPr>
    </w:p>
    <w:p w14:paraId="28866BAE" w14:textId="77777777" w:rsidR="001010C0" w:rsidRDefault="001010C0">
      <w:pPr>
        <w:rPr>
          <w:rFonts w:hint="eastAsia"/>
        </w:rPr>
      </w:pPr>
    </w:p>
    <w:p w14:paraId="1DB9DC25" w14:textId="77777777" w:rsidR="001010C0" w:rsidRDefault="001010C0">
      <w:pPr>
        <w:rPr>
          <w:rFonts w:hint="eastAsia"/>
        </w:rPr>
      </w:pPr>
      <w:r>
        <w:rPr>
          <w:rFonts w:hint="eastAsia"/>
        </w:rPr>
        <w:t>输入质量优化技巧</w:t>
      </w:r>
    </w:p>
    <w:p w14:paraId="535C73FC" w14:textId="77777777" w:rsidR="001010C0" w:rsidRDefault="001010C0">
      <w:pPr>
        <w:rPr>
          <w:rFonts w:hint="eastAsia"/>
        </w:rPr>
      </w:pPr>
      <w:r>
        <w:rPr>
          <w:rFonts w:hint="eastAsia"/>
        </w:rPr>
        <w:t>无论采用何种方法，都需注意符号的正确组合。例如，“ü”在拼音中需配合特定声调（如“nǚ”），而国际音标中应使用[?]。组合符号需按正确顺序输入，如鼻音符号应置于主元音上方（如“?”写作“a?”）。建议定期查阅《国际语音协会手册》或《现代汉语词典》的附录部分，确保音标使用的规范性。</w:t>
      </w:r>
    </w:p>
    <w:p w14:paraId="022191F1" w14:textId="77777777" w:rsidR="001010C0" w:rsidRDefault="001010C0">
      <w:pPr>
        <w:rPr>
          <w:rFonts w:hint="eastAsia"/>
        </w:rPr>
      </w:pPr>
    </w:p>
    <w:p w14:paraId="5DD308BE" w14:textId="77777777" w:rsidR="001010C0" w:rsidRDefault="001010C0">
      <w:pPr>
        <w:rPr>
          <w:rFonts w:hint="eastAsia"/>
        </w:rPr>
      </w:pPr>
    </w:p>
    <w:p w14:paraId="0CF5AAF1" w14:textId="77777777" w:rsidR="001010C0" w:rsidRDefault="001010C0">
      <w:pPr>
        <w:rPr>
          <w:rFonts w:hint="eastAsia"/>
        </w:rPr>
      </w:pPr>
      <w:r>
        <w:rPr>
          <w:rFonts w:hint="eastAsia"/>
        </w:rPr>
        <w:t>常见问题解决方案</w:t>
      </w:r>
    </w:p>
    <w:p w14:paraId="519C07CE" w14:textId="77777777" w:rsidR="001010C0" w:rsidRDefault="001010C0">
      <w:pPr>
        <w:rPr>
          <w:rFonts w:hint="eastAsia"/>
        </w:rPr>
      </w:pPr>
      <w:r>
        <w:rPr>
          <w:rFonts w:hint="eastAsia"/>
        </w:rPr>
        <w:t>若遇到符号无法显示的问题，首先检查文档编码是否设置为UTF-8（常见于Word、Notepad++等），再确认字体支持（如“Arial Unicode MS”“Noto Sans Symbols”）。跨平台同步时，建议使用云端文档工具（如Google Docs）保持符号一致性。对于程序兼容性问题，可尝试导出为PDF文件保留符号原始形态。</w:t>
      </w:r>
    </w:p>
    <w:p w14:paraId="7535F351" w14:textId="77777777" w:rsidR="001010C0" w:rsidRDefault="001010C0">
      <w:pPr>
        <w:rPr>
          <w:rFonts w:hint="eastAsia"/>
        </w:rPr>
      </w:pPr>
    </w:p>
    <w:p w14:paraId="582A0993" w14:textId="77777777" w:rsidR="001010C0" w:rsidRDefault="001010C0">
      <w:pPr>
        <w:rPr>
          <w:rFonts w:hint="eastAsia"/>
        </w:rPr>
      </w:pPr>
    </w:p>
    <w:p w14:paraId="1F4EED5C" w14:textId="77777777" w:rsidR="001010C0" w:rsidRDefault="001010C0">
      <w:pPr>
        <w:rPr>
          <w:rFonts w:hint="eastAsia"/>
        </w:rPr>
      </w:pPr>
      <w:r>
        <w:rPr>
          <w:rFonts w:hint="eastAsia"/>
        </w:rPr>
        <w:t>未来发展与技术趋势</w:t>
      </w:r>
    </w:p>
    <w:p w14:paraId="0F584808" w14:textId="77777777" w:rsidR="001010C0" w:rsidRDefault="001010C0">
      <w:pPr>
        <w:rPr>
          <w:rFonts w:hint="eastAsia"/>
        </w:rPr>
      </w:pPr>
      <w:r>
        <w:rPr>
          <w:rFonts w:hint="eastAsia"/>
        </w:rPr>
        <w:t>随着Unicode标准的扩展，IPA符号支持日益完善。新版操作系统已默认集成更多语言符号，输入门槛逐步降低。人工智能技术也在革新输入体验，例如语音识别软件已能自动生成带音标标注的拼音文本。未来可能出现基于上下文的语义级音标推荐功能，进一步简化专业用户的工作流程。</w:t>
      </w:r>
    </w:p>
    <w:p w14:paraId="71B32C89" w14:textId="77777777" w:rsidR="001010C0" w:rsidRDefault="001010C0">
      <w:pPr>
        <w:rPr>
          <w:rFonts w:hint="eastAsia"/>
        </w:rPr>
      </w:pPr>
    </w:p>
    <w:p w14:paraId="51FE1458" w14:textId="77777777" w:rsidR="001010C0" w:rsidRDefault="001010C0">
      <w:pPr>
        <w:rPr>
          <w:rFonts w:hint="eastAsia"/>
        </w:rPr>
      </w:pPr>
    </w:p>
    <w:p w14:paraId="324D05F8" w14:textId="77777777" w:rsidR="001010C0" w:rsidRDefault="00101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61C86" w14:textId="1B5F4E56" w:rsidR="002113B5" w:rsidRDefault="002113B5"/>
    <w:sectPr w:rsidR="0021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B5"/>
    <w:rsid w:val="001010C0"/>
    <w:rsid w:val="002113B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6A9FE-AABA-40E9-89A1-F123F13D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