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C809A" w14:textId="77777777" w:rsidR="001D7E45" w:rsidRDefault="001D7E45">
      <w:pPr>
        <w:rPr>
          <w:rFonts w:hint="eastAsia"/>
        </w:rPr>
      </w:pPr>
    </w:p>
    <w:p w14:paraId="13039F6C" w14:textId="77777777" w:rsidR="001D7E45" w:rsidRDefault="001D7E45">
      <w:pPr>
        <w:rPr>
          <w:rFonts w:hint="eastAsia"/>
        </w:rPr>
      </w:pPr>
      <w:r>
        <w:rPr>
          <w:rFonts w:hint="eastAsia"/>
        </w:rPr>
        <w:t>怎样打字有拼音</w:t>
      </w:r>
    </w:p>
    <w:p w14:paraId="79A68633" w14:textId="77777777" w:rsidR="001D7E45" w:rsidRDefault="001D7E45">
      <w:pPr>
        <w:rPr>
          <w:rFonts w:hint="eastAsia"/>
        </w:rPr>
      </w:pPr>
      <w:r>
        <w:rPr>
          <w:rFonts w:hint="eastAsia"/>
        </w:rPr>
        <w:t>在数字化时代，拼音输入法已成为中文用户最常用的输入方式之一。无论是日常沟通、工作文档还是学习记录，拼音打字都发挥着重要作用。那么，如何实现“打字有拼音”？本文将从基础操作到实用技巧，为你提供一份全面的拼音打字指南。</w:t>
      </w:r>
    </w:p>
    <w:p w14:paraId="6FC1EC48" w14:textId="77777777" w:rsidR="001D7E45" w:rsidRDefault="001D7E45">
      <w:pPr>
        <w:rPr>
          <w:rFonts w:hint="eastAsia"/>
        </w:rPr>
      </w:pPr>
    </w:p>
    <w:p w14:paraId="7919AA83" w14:textId="77777777" w:rsidR="001D7E45" w:rsidRDefault="001D7E45">
      <w:pPr>
        <w:rPr>
          <w:rFonts w:hint="eastAsia"/>
        </w:rPr>
      </w:pPr>
    </w:p>
    <w:p w14:paraId="2C91291D" w14:textId="77777777" w:rsidR="001D7E45" w:rsidRDefault="001D7E45">
      <w:pPr>
        <w:rPr>
          <w:rFonts w:hint="eastAsia"/>
        </w:rPr>
      </w:pPr>
      <w:r>
        <w:rPr>
          <w:rFonts w:hint="eastAsia"/>
        </w:rPr>
        <w:t>一、拼音输入法的选择与安装</w:t>
      </w:r>
    </w:p>
    <w:p w14:paraId="5A21CD1A" w14:textId="77777777" w:rsidR="001D7E45" w:rsidRDefault="001D7E45">
      <w:pPr>
        <w:rPr>
          <w:rFonts w:hint="eastAsia"/>
        </w:rPr>
      </w:pPr>
      <w:r>
        <w:rPr>
          <w:rFonts w:hint="eastAsia"/>
        </w:rPr>
        <w:t>选择拼音输入法是第一步。主流输入法包括搜狗输入法、百度输入法、微软拼音等。以Windows系统为例，用户可通过应用商店或官网下载安装。安装完成后，通常需要选择“中文-拼音”模式，并根据习惯设置键盘布局（如全拼、简拼）。移动端用户只需在应用商店搜索下载，安装后启用即可。</w:t>
      </w:r>
    </w:p>
    <w:p w14:paraId="1A080792" w14:textId="77777777" w:rsidR="001D7E45" w:rsidRDefault="001D7E45">
      <w:pPr>
        <w:rPr>
          <w:rFonts w:hint="eastAsia"/>
        </w:rPr>
      </w:pPr>
    </w:p>
    <w:p w14:paraId="321D7A3A" w14:textId="77777777" w:rsidR="001D7E45" w:rsidRDefault="001D7E45">
      <w:pPr>
        <w:rPr>
          <w:rFonts w:hint="eastAsia"/>
        </w:rPr>
      </w:pPr>
      <w:r>
        <w:rPr>
          <w:rFonts w:hint="eastAsia"/>
        </w:rPr>
        <w:t>小贴士：选择支持智能纠错和联想功能的输入法，能显著提升效率。例如，输入“nihao”可直接联想出“你好”，减少手动修改频率。</w:t>
      </w:r>
    </w:p>
    <w:p w14:paraId="43574F1D" w14:textId="77777777" w:rsidR="001D7E45" w:rsidRDefault="001D7E45">
      <w:pPr>
        <w:rPr>
          <w:rFonts w:hint="eastAsia"/>
        </w:rPr>
      </w:pPr>
    </w:p>
    <w:p w14:paraId="44E29752" w14:textId="77777777" w:rsidR="001D7E45" w:rsidRDefault="001D7E45">
      <w:pPr>
        <w:rPr>
          <w:rFonts w:hint="eastAsia"/>
        </w:rPr>
      </w:pPr>
    </w:p>
    <w:p w14:paraId="37D92CC8" w14:textId="77777777" w:rsidR="001D7E45" w:rsidRDefault="001D7E45">
      <w:pPr>
        <w:rPr>
          <w:rFonts w:hint="eastAsia"/>
        </w:rPr>
      </w:pPr>
      <w:r>
        <w:rPr>
          <w:rFonts w:hint="eastAsia"/>
        </w:rPr>
        <w:t>二、拼音基础与输入规则</w:t>
      </w:r>
    </w:p>
    <w:p w14:paraId="552D8E96" w14:textId="77777777" w:rsidR="001D7E45" w:rsidRDefault="001D7E45">
      <w:pPr>
        <w:rPr>
          <w:rFonts w:hint="eastAsia"/>
        </w:rPr>
      </w:pPr>
      <w:r>
        <w:rPr>
          <w:rFonts w:hint="eastAsia"/>
        </w:rPr>
        <w:t>掌握拼音是高效打字的前提。用户需熟悉声母（如b、p、m、f）、韵母（如a、o、e）及整体认读音节（如zhi、chi）。输入时，按照汉字拼音依次点击字母键即可。例如，“中国”拼写为“zhongguo”，若启用简拼模式，可简化为“zg”触发候选词。</w:t>
      </w:r>
    </w:p>
    <w:p w14:paraId="2D31EBD3" w14:textId="77777777" w:rsidR="001D7E45" w:rsidRDefault="001D7E45">
      <w:pPr>
        <w:rPr>
          <w:rFonts w:hint="eastAsia"/>
        </w:rPr>
      </w:pPr>
    </w:p>
    <w:p w14:paraId="5A1DBDE3" w14:textId="77777777" w:rsidR="001D7E45" w:rsidRDefault="001D7E45">
      <w:pPr>
        <w:rPr>
          <w:rFonts w:hint="eastAsia"/>
        </w:rPr>
      </w:pPr>
      <w:r>
        <w:rPr>
          <w:rFonts w:hint="eastAsia"/>
        </w:rPr>
        <w:t>注意区分多音字和易混淆发音。如“重庆”（chongqing）与“重庆”（zhongqing），需结合上下文选择正确拼音。部分输入法提供“拼音纠错”功能，可自动修正常见错误。</w:t>
      </w:r>
    </w:p>
    <w:p w14:paraId="2988266A" w14:textId="77777777" w:rsidR="001D7E45" w:rsidRDefault="001D7E45">
      <w:pPr>
        <w:rPr>
          <w:rFonts w:hint="eastAsia"/>
        </w:rPr>
      </w:pPr>
    </w:p>
    <w:p w14:paraId="2F94CA77" w14:textId="77777777" w:rsidR="001D7E45" w:rsidRDefault="001D7E45">
      <w:pPr>
        <w:rPr>
          <w:rFonts w:hint="eastAsia"/>
        </w:rPr>
      </w:pPr>
    </w:p>
    <w:p w14:paraId="6DDBD471" w14:textId="77777777" w:rsidR="001D7E45" w:rsidRDefault="001D7E45">
      <w:pPr>
        <w:rPr>
          <w:rFonts w:hint="eastAsia"/>
        </w:rPr>
      </w:pPr>
      <w:r>
        <w:rPr>
          <w:rFonts w:hint="eastAsia"/>
        </w:rPr>
        <w:t>三、键盘操作与效率提升技巧</w:t>
      </w:r>
    </w:p>
    <w:p w14:paraId="1DB0ABD5" w14:textId="77777777" w:rsidR="001D7E45" w:rsidRDefault="001D7E45">
      <w:pPr>
        <w:rPr>
          <w:rFonts w:hint="eastAsia"/>
        </w:rPr>
      </w:pPr>
      <w:r>
        <w:rPr>
          <w:rFonts w:hint="eastAsia"/>
        </w:rPr>
        <w:t>拼音打字的核心在于键盘熟练度。全拼模式下，双手分工明确：左手负责字母键A-Z左侧，右手操作右侧，空格键确认候选词。简拼模式则需记忆常用词组的缩写规则（如“shanghai”缩写为“sh”）。</w:t>
      </w:r>
    </w:p>
    <w:p w14:paraId="6CCF2C19" w14:textId="77777777" w:rsidR="001D7E45" w:rsidRDefault="001D7E45">
      <w:pPr>
        <w:rPr>
          <w:rFonts w:hint="eastAsia"/>
        </w:rPr>
      </w:pPr>
    </w:p>
    <w:p w14:paraId="0F55029B" w14:textId="77777777" w:rsidR="001D7E45" w:rsidRDefault="001D7E45">
      <w:pPr>
        <w:rPr>
          <w:rFonts w:hint="eastAsia"/>
        </w:rPr>
      </w:pPr>
      <w:r>
        <w:rPr>
          <w:rFonts w:hint="eastAsia"/>
        </w:rPr>
        <w:t>进阶技巧包括：使用“V”键输入数字（如“v1”选择“一”）、“Ctrl+Shift”切换输入法、双拼模式（通过特定规则将单个拼音映射为两个键位）。练习时可通过打字游戏或软件强化肌肉记忆，逐步提高速度。</w:t>
      </w:r>
    </w:p>
    <w:p w14:paraId="15F7E332" w14:textId="77777777" w:rsidR="001D7E45" w:rsidRDefault="001D7E45">
      <w:pPr>
        <w:rPr>
          <w:rFonts w:hint="eastAsia"/>
        </w:rPr>
      </w:pPr>
    </w:p>
    <w:p w14:paraId="113B5EC5" w14:textId="77777777" w:rsidR="001D7E45" w:rsidRDefault="001D7E45">
      <w:pPr>
        <w:rPr>
          <w:rFonts w:hint="eastAsia"/>
        </w:rPr>
      </w:pPr>
    </w:p>
    <w:p w14:paraId="3B9EBD84" w14:textId="77777777" w:rsidR="001D7E45" w:rsidRDefault="001D7E45">
      <w:pPr>
        <w:rPr>
          <w:rFonts w:hint="eastAsia"/>
        </w:rPr>
      </w:pPr>
      <w:r>
        <w:rPr>
          <w:rFonts w:hint="eastAsia"/>
        </w:rPr>
        <w:t>四、常见问题与解决方案</w:t>
      </w:r>
    </w:p>
    <w:p w14:paraId="4E5CCA5B" w14:textId="77777777" w:rsidR="001D7E45" w:rsidRDefault="001D7E45">
      <w:pPr>
        <w:rPr>
          <w:rFonts w:hint="eastAsia"/>
        </w:rPr>
      </w:pPr>
      <w:r>
        <w:rPr>
          <w:rFonts w:hint="eastAsia"/>
        </w:rPr>
        <w:t>新手常遇到的问题包括拼音模糊、输入延迟等。针对含h/f、n/l等易混淆发音，可开启输入法的“拼音纠错”并开启模糊音设置。若输入延迟，检查电脑性能或更换输入法。手写输入、语音输入可作为辅助手段，但需优先训练拼音基础。</w:t>
      </w:r>
    </w:p>
    <w:p w14:paraId="1E334640" w14:textId="77777777" w:rsidR="001D7E45" w:rsidRDefault="001D7E45">
      <w:pPr>
        <w:rPr>
          <w:rFonts w:hint="eastAsia"/>
        </w:rPr>
      </w:pPr>
    </w:p>
    <w:p w14:paraId="0CCE8201" w14:textId="77777777" w:rsidR="001D7E45" w:rsidRDefault="001D7E45">
      <w:pPr>
        <w:rPr>
          <w:rFonts w:hint="eastAsia"/>
        </w:rPr>
      </w:pPr>
    </w:p>
    <w:p w14:paraId="5903B296" w14:textId="77777777" w:rsidR="001D7E45" w:rsidRDefault="001D7E45">
      <w:pPr>
        <w:rPr>
          <w:rFonts w:hint="eastAsia"/>
        </w:rPr>
      </w:pPr>
      <w:r>
        <w:rPr>
          <w:rFonts w:hint="eastAsia"/>
        </w:rPr>
        <w:t>五、练习方法与坚持策略</w:t>
      </w:r>
    </w:p>
    <w:p w14:paraId="248C33F6" w14:textId="77777777" w:rsidR="001D7E45" w:rsidRDefault="001D7E45">
      <w:pPr>
        <w:rPr>
          <w:rFonts w:hint="eastAsia"/>
        </w:rPr>
      </w:pPr>
      <w:r>
        <w:rPr>
          <w:rFonts w:hint="eastAsia"/>
        </w:rPr>
        <w:t>提升拼音打字水平需系统练习。推荐从基础字词开始，逐步扩展至长句和文章。可使用在线打字平台（如金山打字通）进行专项训练，设定每日练习时长。关键在于保持连续性，避免碎片化练习。</w:t>
      </w:r>
    </w:p>
    <w:p w14:paraId="1D964E1A" w14:textId="77777777" w:rsidR="001D7E45" w:rsidRDefault="001D7E45">
      <w:pPr>
        <w:rPr>
          <w:rFonts w:hint="eastAsia"/>
        </w:rPr>
      </w:pPr>
    </w:p>
    <w:p w14:paraId="39DEC435" w14:textId="77777777" w:rsidR="001D7E45" w:rsidRDefault="001D7E45">
      <w:pPr>
        <w:rPr>
          <w:rFonts w:hint="eastAsia"/>
        </w:rPr>
      </w:pPr>
      <w:r>
        <w:rPr>
          <w:rFonts w:hint="eastAsia"/>
        </w:rPr>
        <w:t>心理调节同样重要。初期速度较慢时，避免与他人比较，设定阶梯式目标（如每周提速10字/分钟）。培养“盲打”习惯：眼睛聚焦屏幕而非键盘，通过肌肉记忆定位键位，最终实现高效输入。</w:t>
      </w:r>
    </w:p>
    <w:p w14:paraId="2B11253F" w14:textId="77777777" w:rsidR="001D7E45" w:rsidRDefault="001D7E45">
      <w:pPr>
        <w:rPr>
          <w:rFonts w:hint="eastAsia"/>
        </w:rPr>
      </w:pPr>
    </w:p>
    <w:p w14:paraId="5089B3D8" w14:textId="77777777" w:rsidR="001D7E45" w:rsidRDefault="001D7E45">
      <w:pPr>
        <w:rPr>
          <w:rFonts w:hint="eastAsia"/>
        </w:rPr>
      </w:pPr>
    </w:p>
    <w:p w14:paraId="223D3555" w14:textId="77777777" w:rsidR="001D7E45" w:rsidRDefault="001D7E45">
      <w:pPr>
        <w:rPr>
          <w:rFonts w:hint="eastAsia"/>
        </w:rPr>
      </w:pPr>
      <w:r>
        <w:rPr>
          <w:rFonts w:hint="eastAsia"/>
        </w:rPr>
        <w:t>六、未来趋势与个性化设置</w:t>
      </w:r>
    </w:p>
    <w:p w14:paraId="58A61087" w14:textId="77777777" w:rsidR="001D7E45" w:rsidRDefault="001D7E45">
      <w:pPr>
        <w:rPr>
          <w:rFonts w:hint="eastAsia"/>
        </w:rPr>
      </w:pPr>
      <w:r>
        <w:rPr>
          <w:rFonts w:hint="eastAsia"/>
        </w:rPr>
        <w:t>随着人工智能发展，拼音输入法正向智能化方向演进。例如，语音输入与拼音输入的融合、基于场景的智能联想（如输入“bj”默认显示“北京”而非“背景”）。用户可通过自定义词库、调整候选项数量等个性化设置，进一步优化输入体验。</w:t>
      </w:r>
    </w:p>
    <w:p w14:paraId="07657559" w14:textId="77777777" w:rsidR="001D7E45" w:rsidRDefault="001D7E45">
      <w:pPr>
        <w:rPr>
          <w:rFonts w:hint="eastAsia"/>
        </w:rPr>
      </w:pPr>
    </w:p>
    <w:p w14:paraId="724E8890" w14:textId="77777777" w:rsidR="001D7E45" w:rsidRDefault="001D7E45">
      <w:pPr>
        <w:rPr>
          <w:rFonts w:hint="eastAsia"/>
        </w:rPr>
      </w:pPr>
      <w:r>
        <w:rPr>
          <w:rFonts w:hint="eastAsia"/>
        </w:rPr>
        <w:t>总结：从基础到进阶，拼音打字需要理论与实践结合。掌握规则后，辅以持续练习，任何人都能实现高效、精准的中文输入。无论是工作还是生活，“打字有拼音”将成为提升数字化能力的核心技能。</w:t>
      </w:r>
    </w:p>
    <w:p w14:paraId="49B95149" w14:textId="77777777" w:rsidR="001D7E45" w:rsidRDefault="001D7E45">
      <w:pPr>
        <w:rPr>
          <w:rFonts w:hint="eastAsia"/>
        </w:rPr>
      </w:pPr>
    </w:p>
    <w:p w14:paraId="1C873BEA" w14:textId="77777777" w:rsidR="001D7E45" w:rsidRDefault="001D7E45">
      <w:pPr>
        <w:rPr>
          <w:rFonts w:hint="eastAsia"/>
        </w:rPr>
      </w:pPr>
    </w:p>
    <w:p w14:paraId="59081745" w14:textId="77777777" w:rsidR="001D7E45" w:rsidRDefault="001D7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70811" w14:textId="0B125308" w:rsidR="00BD3CFB" w:rsidRDefault="00BD3CFB"/>
    <w:sectPr w:rsidR="00BD3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FB"/>
    <w:rsid w:val="001D7E45"/>
    <w:rsid w:val="009E59BB"/>
    <w:rsid w:val="00BD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72C3B-17B5-45DF-B945-5CE6C5EF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