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B8B2" w14:textId="77777777" w:rsidR="00CF59F2" w:rsidRDefault="00CF59F2">
      <w:pPr>
        <w:rPr>
          <w:rFonts w:hint="eastAsia"/>
        </w:rPr>
      </w:pPr>
    </w:p>
    <w:p w14:paraId="45B6961B" w14:textId="77777777" w:rsidR="00CF59F2" w:rsidRDefault="00CF59F2">
      <w:pPr>
        <w:rPr>
          <w:rFonts w:hint="eastAsia"/>
        </w:rPr>
      </w:pPr>
      <w:r>
        <w:rPr>
          <w:rFonts w:hint="eastAsia"/>
        </w:rPr>
        <w:t>怎样打字拼音带字</w:t>
      </w:r>
    </w:p>
    <w:p w14:paraId="6504AD1D" w14:textId="77777777" w:rsidR="00CF59F2" w:rsidRDefault="00CF59F2">
      <w:pPr>
        <w:rPr>
          <w:rFonts w:hint="eastAsia"/>
        </w:rPr>
      </w:pPr>
      <w:r>
        <w:rPr>
          <w:rFonts w:hint="eastAsia"/>
        </w:rPr>
        <w:t>在现代汉语输入法普及的背景下，拼音输入法已成为主流输入方式之一。"拼音带字"指通过拼音键入汉字时，系统能够实时显示候选词汇的功能。要熟练掌握这一技能，需要理解拼音规则与输入法逻辑的结合方式，同时培养联想输入的意识。本文将从基础设置、操作技巧到进阶方法，系统讲解拼音带字的实用策略。</w:t>
      </w:r>
    </w:p>
    <w:p w14:paraId="579DD75A" w14:textId="77777777" w:rsidR="00CF59F2" w:rsidRDefault="00CF59F2">
      <w:pPr>
        <w:rPr>
          <w:rFonts w:hint="eastAsia"/>
        </w:rPr>
      </w:pPr>
    </w:p>
    <w:p w14:paraId="1B66C0AE" w14:textId="77777777" w:rsidR="00CF59F2" w:rsidRDefault="00CF59F2">
      <w:pPr>
        <w:rPr>
          <w:rFonts w:hint="eastAsia"/>
        </w:rPr>
      </w:pPr>
    </w:p>
    <w:p w14:paraId="5C9FF67B" w14:textId="77777777" w:rsidR="00CF59F2" w:rsidRDefault="00CF59F2">
      <w:pPr>
        <w:rPr>
          <w:rFonts w:hint="eastAsia"/>
        </w:rPr>
      </w:pPr>
      <w:r>
        <w:rPr>
          <w:rFonts w:hint="eastAsia"/>
        </w:rPr>
        <w:t>一、基础环境配置要点</w:t>
      </w:r>
    </w:p>
    <w:p w14:paraId="7B26FD84" w14:textId="77777777" w:rsidR="00CF59F2" w:rsidRDefault="00CF59F2">
      <w:pPr>
        <w:rPr>
          <w:rFonts w:hint="eastAsia"/>
        </w:rPr>
      </w:pPr>
      <w:r>
        <w:rPr>
          <w:rFonts w:hint="eastAsia"/>
        </w:rPr>
        <w:t>首先需要确保系统中已安装标准拼音输入法。Windows系统默认提供微软拼音，Mac系统内置搜狗拼音（需额外安装），手机端则建议优先使用系统自带的智能拼音。安装完成后需完成三步配置：</w:t>
      </w:r>
    </w:p>
    <w:p w14:paraId="0DE0C203" w14:textId="77777777" w:rsidR="00CF59F2" w:rsidRDefault="00CF59F2">
      <w:pPr>
        <w:rPr>
          <w:rFonts w:hint="eastAsia"/>
        </w:rPr>
      </w:pPr>
      <w:r>
        <w:rPr>
          <w:rFonts w:hint="eastAsia"/>
        </w:rPr>
        <w:t>1. 设置模糊音（针对l/n/z/c/s等易混淆音）；</w:t>
      </w:r>
    </w:p>
    <w:p w14:paraId="736561AF" w14:textId="77777777" w:rsidR="00CF59F2" w:rsidRDefault="00CF59F2">
      <w:pPr>
        <w:rPr>
          <w:rFonts w:hint="eastAsia"/>
        </w:rPr>
      </w:pPr>
      <w:r>
        <w:rPr>
          <w:rFonts w:hint="eastAsia"/>
        </w:rPr>
        <w:t>2. 开启动态词频调整；</w:t>
      </w:r>
    </w:p>
    <w:p w14:paraId="1B700C0E" w14:textId="77777777" w:rsidR="00CF59F2" w:rsidRDefault="00CF59F2">
      <w:pPr>
        <w:rPr>
          <w:rFonts w:hint="eastAsia"/>
        </w:rPr>
      </w:pPr>
      <w:r>
        <w:rPr>
          <w:rFonts w:hint="eastAsia"/>
        </w:rPr>
        <w:t>3. 自定义候选框字数（通常4-6个较适中）。</w:t>
      </w:r>
    </w:p>
    <w:p w14:paraId="5DCA5E01" w14:textId="77777777" w:rsidR="00CF59F2" w:rsidRDefault="00CF59F2">
      <w:pPr>
        <w:rPr>
          <w:rFonts w:hint="eastAsia"/>
        </w:rPr>
      </w:pPr>
      <w:r>
        <w:rPr>
          <w:rFonts w:hint="eastAsia"/>
        </w:rPr>
        <w:t>基础配置完成后，可通过"zhongwen"测试拼音准确性。</w:t>
      </w:r>
    </w:p>
    <w:p w14:paraId="0ADDC1A4" w14:textId="77777777" w:rsidR="00CF59F2" w:rsidRDefault="00CF59F2">
      <w:pPr>
        <w:rPr>
          <w:rFonts w:hint="eastAsia"/>
        </w:rPr>
      </w:pPr>
    </w:p>
    <w:p w14:paraId="420D389B" w14:textId="77777777" w:rsidR="00CF59F2" w:rsidRDefault="00CF59F2">
      <w:pPr>
        <w:rPr>
          <w:rFonts w:hint="eastAsia"/>
        </w:rPr>
      </w:pPr>
    </w:p>
    <w:p w14:paraId="3A996B90" w14:textId="77777777" w:rsidR="00CF59F2" w:rsidRDefault="00CF59F2">
      <w:pPr>
        <w:rPr>
          <w:rFonts w:hint="eastAsia"/>
        </w:rPr>
      </w:pPr>
      <w:r>
        <w:rPr>
          <w:rFonts w:hint="eastAsia"/>
        </w:rPr>
        <w:t>二、核心输入技巧解析</w:t>
      </w:r>
    </w:p>
    <w:p w14:paraId="5CC2728C" w14:textId="77777777" w:rsidR="00CF59F2" w:rsidRDefault="00CF59F2">
      <w:pPr>
        <w:rPr>
          <w:rFonts w:hint="eastAsia"/>
        </w:rPr>
      </w:pPr>
      <w:r>
        <w:rPr>
          <w:rFonts w:hint="eastAsia"/>
        </w:rPr>
        <w:t>拼音带字的关键在于两点：精准拼音与高效选词。在连续拼音输入中，注意分词逻辑，如"计算机"应拆分为"ji suan ji"。高频使用"简拼"输入（如输入"zrj"代替"zhongguoren"），可大幅提升速度。智能联想功能的运用同样重要，输入"中国"后，系统可能自动联想"中华民族"作为第三候选词。</w:t>
      </w:r>
    </w:p>
    <w:p w14:paraId="6C4F0FBE" w14:textId="77777777" w:rsidR="00CF59F2" w:rsidRDefault="00CF59F2">
      <w:pPr>
        <w:rPr>
          <w:rFonts w:hint="eastAsia"/>
        </w:rPr>
      </w:pPr>
    </w:p>
    <w:p w14:paraId="35881557" w14:textId="77777777" w:rsidR="00CF59F2" w:rsidRDefault="00CF59F2">
      <w:pPr>
        <w:rPr>
          <w:rFonts w:hint="eastAsia"/>
        </w:rPr>
      </w:pPr>
    </w:p>
    <w:p w14:paraId="73211726" w14:textId="77777777" w:rsidR="00CF59F2" w:rsidRDefault="00CF59F2">
      <w:pPr>
        <w:rPr>
          <w:rFonts w:hint="eastAsia"/>
        </w:rPr>
      </w:pPr>
      <w:r>
        <w:rPr>
          <w:rFonts w:hint="eastAsia"/>
        </w:rPr>
        <w:t>三、特殊场景应对方案</w:t>
      </w:r>
    </w:p>
    <w:p w14:paraId="2F31E5D4" w14:textId="77777777" w:rsidR="00CF59F2" w:rsidRDefault="00CF59F2">
      <w:pPr>
        <w:rPr>
          <w:rFonts w:hint="eastAsia"/>
        </w:rPr>
      </w:pPr>
      <w:r>
        <w:rPr>
          <w:rFonts w:hint="eastAsia"/>
        </w:rPr>
        <w:t>针对多音字处理，现代拼音输入法采用智能分词判断，如"重庆"的"chong"与"重复"的"chong"。遇到模糊拼音，可通过声调辅助区分（如"shang4"准确度高于"shang1"）。长文本输入时，建议采用句首定调法，先输入核心关键词的完整拼音，再逐步扩展。如写"人工智能"可先输入"ren gong zhi neng"的完整拼音，系统会自动调整候选词顺序。</w:t>
      </w:r>
    </w:p>
    <w:p w14:paraId="568293D8" w14:textId="77777777" w:rsidR="00CF59F2" w:rsidRDefault="00CF59F2">
      <w:pPr>
        <w:rPr>
          <w:rFonts w:hint="eastAsia"/>
        </w:rPr>
      </w:pPr>
    </w:p>
    <w:p w14:paraId="3443A472" w14:textId="77777777" w:rsidR="00CF59F2" w:rsidRDefault="00CF59F2">
      <w:pPr>
        <w:rPr>
          <w:rFonts w:hint="eastAsia"/>
        </w:rPr>
      </w:pPr>
    </w:p>
    <w:p w14:paraId="39A35D2D" w14:textId="77777777" w:rsidR="00CF59F2" w:rsidRDefault="00CF59F2">
      <w:pPr>
        <w:rPr>
          <w:rFonts w:hint="eastAsia"/>
        </w:rPr>
      </w:pPr>
      <w:r>
        <w:rPr>
          <w:rFonts w:hint="eastAsia"/>
        </w:rPr>
        <w:t>四、效率提升专项训练</w:t>
      </w:r>
    </w:p>
    <w:p w14:paraId="19B21FFC" w14:textId="77777777" w:rsidR="00CF59F2" w:rsidRDefault="00CF59F2">
      <w:pPr>
        <w:rPr>
          <w:rFonts w:hint="eastAsia"/>
        </w:rPr>
      </w:pPr>
      <w:r>
        <w:rPr>
          <w:rFonts w:hint="eastAsia"/>
        </w:rPr>
        <w:t>建议每日进行10分钟专项训练：</w:t>
      </w:r>
    </w:p>
    <w:p w14:paraId="481AF1BE" w14:textId="77777777" w:rsidR="00CF59F2" w:rsidRDefault="00CF59F2">
      <w:pPr>
        <w:rPr>
          <w:rFonts w:hint="eastAsia"/>
        </w:rPr>
      </w:pPr>
      <w:r>
        <w:rPr>
          <w:rFonts w:hint="eastAsia"/>
        </w:rPr>
        <w:t>① 速度关卡：连续输入《静夜思》全文测试平均速度；</w:t>
      </w:r>
    </w:p>
    <w:p w14:paraId="2C824617" w14:textId="77777777" w:rsidR="00CF59F2" w:rsidRDefault="00CF59F2">
      <w:pPr>
        <w:rPr>
          <w:rFonts w:hint="eastAsia"/>
        </w:rPr>
      </w:pPr>
      <w:r>
        <w:rPr>
          <w:rFonts w:hint="eastAsia"/>
        </w:rPr>
        <w:t>② 准确关卡：故意输入"shui jiao"测试系统能否正确联想"睡觉"；</w:t>
      </w:r>
    </w:p>
    <w:p w14:paraId="31CF4969" w14:textId="77777777" w:rsidR="00CF59F2" w:rsidRDefault="00CF59F2">
      <w:pPr>
        <w:rPr>
          <w:rFonts w:hint="eastAsia"/>
        </w:rPr>
      </w:pPr>
      <w:r>
        <w:rPr>
          <w:rFonts w:hint="eastAsia"/>
        </w:rPr>
        <w:t>③ 应急关卡：设置仅用26键全键盘模式输入复杂句式。通过不断切换中英文输入法，也可强化肌肉记忆。研究表明，持续训练可使候选词准确率提升至90%以上。</w:t>
      </w:r>
    </w:p>
    <w:p w14:paraId="4D891088" w14:textId="77777777" w:rsidR="00CF59F2" w:rsidRDefault="00CF59F2">
      <w:pPr>
        <w:rPr>
          <w:rFonts w:hint="eastAsia"/>
        </w:rPr>
      </w:pPr>
    </w:p>
    <w:p w14:paraId="64C5D3AA" w14:textId="77777777" w:rsidR="00CF59F2" w:rsidRDefault="00CF59F2">
      <w:pPr>
        <w:rPr>
          <w:rFonts w:hint="eastAsia"/>
        </w:rPr>
      </w:pPr>
    </w:p>
    <w:p w14:paraId="41A3CF72" w14:textId="77777777" w:rsidR="00CF59F2" w:rsidRDefault="00CF59F2">
      <w:pPr>
        <w:rPr>
          <w:rFonts w:hint="eastAsia"/>
        </w:rPr>
      </w:pPr>
      <w:r>
        <w:rPr>
          <w:rFonts w:hint="eastAsia"/>
        </w:rPr>
        <w:t>五、常见问题解决方案</w:t>
      </w:r>
    </w:p>
    <w:p w14:paraId="26C53BC7" w14:textId="77777777" w:rsidR="00CF59F2" w:rsidRDefault="00CF59F2">
      <w:pPr>
        <w:rPr>
          <w:rFonts w:hint="eastAsia"/>
        </w:rPr>
      </w:pPr>
      <w:r>
        <w:rPr>
          <w:rFonts w:hint="eastAsia"/>
        </w:rPr>
        <w:t>遭遇生僻字输入障碍时，可尝试拆分法（如"喆"可拆为"zhe zhe"）。同音词过多时，可结合"v"键进入扩展输入模式（如"v1"切换候选词）。遇到同音不同调情况，建议使用带声调的拼音输入（如"ma1 ma4"）。针对方言区用户，建议优先开启模糊音设置，但需逐步练习标准发音输入。</w:t>
      </w:r>
    </w:p>
    <w:p w14:paraId="5C745359" w14:textId="77777777" w:rsidR="00CF59F2" w:rsidRDefault="00CF59F2">
      <w:pPr>
        <w:rPr>
          <w:rFonts w:hint="eastAsia"/>
        </w:rPr>
      </w:pPr>
    </w:p>
    <w:p w14:paraId="3ED6E7B0" w14:textId="77777777" w:rsidR="00CF59F2" w:rsidRDefault="00CF59F2">
      <w:pPr>
        <w:rPr>
          <w:rFonts w:hint="eastAsia"/>
        </w:rPr>
      </w:pPr>
    </w:p>
    <w:p w14:paraId="22BF3C9F" w14:textId="77777777" w:rsidR="00CF59F2" w:rsidRDefault="00CF59F2">
      <w:pPr>
        <w:rPr>
          <w:rFonts w:hint="eastAsia"/>
        </w:rPr>
      </w:pPr>
      <w:r>
        <w:rPr>
          <w:rFonts w:hint="eastAsia"/>
        </w:rPr>
        <w:t>六、未来技术发展趋势</w:t>
      </w:r>
    </w:p>
    <w:p w14:paraId="23C22430" w14:textId="77777777" w:rsidR="00CF59F2" w:rsidRDefault="00CF59F2">
      <w:pPr>
        <w:rPr>
          <w:rFonts w:hint="eastAsia"/>
        </w:rPr>
      </w:pPr>
      <w:r>
        <w:rPr>
          <w:rFonts w:hint="eastAsia"/>
        </w:rPr>
        <w:t>当前拼音输入法正朝智能化方向发展，部分厂商已推出基于深度学习的预测模型。例如输入"明天"时，系统能根据使用场景自动联想"去哪"或"天气"。5G时代的语音输入与手写输入融合技术，也将为拼音带字提供更多辅助手段。未来输入法可能突破文字限制，实现多模态智能输入。</w:t>
      </w:r>
    </w:p>
    <w:p w14:paraId="2EA7BC9B" w14:textId="77777777" w:rsidR="00CF59F2" w:rsidRDefault="00CF59F2">
      <w:pPr>
        <w:rPr>
          <w:rFonts w:hint="eastAsia"/>
        </w:rPr>
      </w:pPr>
    </w:p>
    <w:p w14:paraId="0A574980" w14:textId="77777777" w:rsidR="00CF59F2" w:rsidRDefault="00CF59F2">
      <w:pPr>
        <w:rPr>
          <w:rFonts w:hint="eastAsia"/>
        </w:rPr>
      </w:pPr>
    </w:p>
    <w:p w14:paraId="3AE1B0BB" w14:textId="77777777" w:rsidR="00CF59F2" w:rsidRDefault="00CF59F2">
      <w:pPr>
        <w:rPr>
          <w:rFonts w:hint="eastAsia"/>
        </w:rPr>
      </w:pPr>
      <w:r>
        <w:rPr>
          <w:rFonts w:hint="eastAsia"/>
        </w:rPr>
        <w:t>结语：从工具到思维的跃迁</w:t>
      </w:r>
    </w:p>
    <w:p w14:paraId="1F679E8C" w14:textId="77777777" w:rsidR="00CF59F2" w:rsidRDefault="00CF59F2">
      <w:pPr>
        <w:rPr>
          <w:rFonts w:hint="eastAsia"/>
        </w:rPr>
      </w:pPr>
      <w:r>
        <w:rPr>
          <w:rFonts w:hint="eastAsia"/>
        </w:rPr>
        <w:t>拼音带字不仅是文字录入的技术操作，更是培养汉语思维的重要方式。通过系统学习拼音组合规律，可增强对汉字结构的整体认知。当输入速度突破80字/分钟后，使用者会自然形成汉语语块的思维模式，这对语言学习和文案创作均大有裨益。掌握这项技能，意味着在数字化时代获得了中文表达的加速器。</w:t>
      </w:r>
    </w:p>
    <w:p w14:paraId="04C863C4" w14:textId="77777777" w:rsidR="00CF59F2" w:rsidRDefault="00CF59F2">
      <w:pPr>
        <w:rPr>
          <w:rFonts w:hint="eastAsia"/>
        </w:rPr>
      </w:pPr>
    </w:p>
    <w:p w14:paraId="4699949E" w14:textId="77777777" w:rsidR="00CF59F2" w:rsidRDefault="00CF59F2">
      <w:pPr>
        <w:rPr>
          <w:rFonts w:hint="eastAsia"/>
        </w:rPr>
      </w:pPr>
    </w:p>
    <w:p w14:paraId="1FB15B2C" w14:textId="77777777" w:rsidR="00CF59F2" w:rsidRDefault="00CF5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29D8" w14:textId="0CE74792" w:rsidR="00830A3B" w:rsidRDefault="00830A3B"/>
    <w:sectPr w:rsidR="00830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3B"/>
    <w:rsid w:val="00830A3B"/>
    <w:rsid w:val="009E59BB"/>
    <w:rsid w:val="00C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3A98A-C0D8-446E-A1E3-297D554F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