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BBDB" w14:textId="77777777" w:rsidR="00B2307E" w:rsidRDefault="00B2307E">
      <w:pPr>
        <w:rPr>
          <w:rFonts w:hint="eastAsia"/>
        </w:rPr>
      </w:pPr>
    </w:p>
    <w:p w14:paraId="768C215C" w14:textId="77777777" w:rsidR="00B2307E" w:rsidRDefault="00B2307E">
      <w:pPr>
        <w:rPr>
          <w:rFonts w:hint="eastAsia"/>
        </w:rPr>
      </w:pPr>
      <w:r>
        <w:rPr>
          <w:rFonts w:hint="eastAsia"/>
        </w:rPr>
        <w:t>怎样打字带拼音字母的字体</w:t>
      </w:r>
    </w:p>
    <w:p w14:paraId="136C6D38" w14:textId="77777777" w:rsidR="00B2307E" w:rsidRDefault="00B2307E">
      <w:pPr>
        <w:rPr>
          <w:rFonts w:hint="eastAsia"/>
        </w:rPr>
      </w:pPr>
      <w:r>
        <w:rPr>
          <w:rFonts w:hint="eastAsia"/>
        </w:rPr>
        <w:t>在日常书写、教学课件或对外汉语学习中，为汉字添加拼音字母的需求日益增多。无论是为孩子制作生字卡片，还是在多语言文档中区分发音标注，掌握带拼音字体的输入方法能大幅提高效率。本文将系统讲解实现这一效果的多种途径，并附上实用技巧。</w:t>
      </w:r>
    </w:p>
    <w:p w14:paraId="34EB222A" w14:textId="77777777" w:rsidR="00B2307E" w:rsidRDefault="00B2307E">
      <w:pPr>
        <w:rPr>
          <w:rFonts w:hint="eastAsia"/>
        </w:rPr>
      </w:pPr>
    </w:p>
    <w:p w14:paraId="4C826503" w14:textId="77777777" w:rsidR="00B2307E" w:rsidRDefault="00B2307E">
      <w:pPr>
        <w:rPr>
          <w:rFonts w:hint="eastAsia"/>
        </w:rPr>
      </w:pPr>
    </w:p>
    <w:p w14:paraId="18C3F635" w14:textId="77777777" w:rsidR="00B2307E" w:rsidRDefault="00B2307E">
      <w:pPr>
        <w:rPr>
          <w:rFonts w:hint="eastAsia"/>
        </w:rPr>
      </w:pPr>
      <w:r>
        <w:rPr>
          <w:rFonts w:hint="eastAsia"/>
        </w:rPr>
        <w:t>一、基础拼音输入法的应用</w:t>
      </w:r>
    </w:p>
    <w:p w14:paraId="46D8534C" w14:textId="77777777" w:rsidR="00B2307E" w:rsidRDefault="00B2307E">
      <w:pPr>
        <w:rPr>
          <w:rFonts w:hint="eastAsia"/>
        </w:rPr>
      </w:pPr>
      <w:r>
        <w:rPr>
          <w:rFonts w:hint="eastAsia"/>
        </w:rPr>
        <w:t>主流拼音输入法已集成拼音符号快捷输入功能。在中文输入法状态下按下「V」键加数字（如V8）可调出符号面板，选择「拼音/注音」分类即可快速输入带声调符号的字母。部分输入法支持直接连打拼音字母自动生成带音调格式，例如输入「nihao123」会智能转换为「ni3 hao3」。搜狗输入法、百度输入法等均提供类似功能，用户可通过输入法设置开启高级拼音联想模式。</w:t>
      </w:r>
    </w:p>
    <w:p w14:paraId="4B712019" w14:textId="77777777" w:rsidR="00B2307E" w:rsidRDefault="00B2307E">
      <w:pPr>
        <w:rPr>
          <w:rFonts w:hint="eastAsia"/>
        </w:rPr>
      </w:pPr>
    </w:p>
    <w:p w14:paraId="09CEA9AA" w14:textId="77777777" w:rsidR="00B2307E" w:rsidRDefault="00B2307E">
      <w:pPr>
        <w:rPr>
          <w:rFonts w:hint="eastAsia"/>
        </w:rPr>
      </w:pPr>
    </w:p>
    <w:p w14:paraId="0147C6DA" w14:textId="77777777" w:rsidR="00B2307E" w:rsidRDefault="00B2307E">
      <w:pPr>
        <w:rPr>
          <w:rFonts w:hint="eastAsia"/>
        </w:rPr>
      </w:pPr>
      <w:r>
        <w:rPr>
          <w:rFonts w:hint="eastAsia"/>
        </w:rPr>
        <w:t>二、专业排版软件的解决方案</w:t>
      </w:r>
    </w:p>
    <w:p w14:paraId="7D1A0647" w14:textId="77777777" w:rsidR="00B2307E" w:rsidRDefault="00B2307E">
      <w:pPr>
        <w:rPr>
          <w:rFonts w:hint="eastAsia"/>
        </w:rPr>
      </w:pPr>
      <w:r>
        <w:rPr>
          <w:rFonts w:hint="eastAsia"/>
        </w:rPr>
        <w:t>针对正式文档处理，专业软件提供更精准的控制方案。Microsoft Word的「拼音指南」功能可一键为选中文字添加拼音，自动调整字母大小位置（通过「开始-字体-拼音指南」调用）。Adobe InDesign则支持通过「文字-字形」面板选择Unicode编码的拼音字符（如U+0061带尖音符的拉丁字母）。CorelDRAW中则需手动输入Unicode字符或使用专业字形插件完成排版。</w:t>
      </w:r>
    </w:p>
    <w:p w14:paraId="5F566FB1" w14:textId="77777777" w:rsidR="00B2307E" w:rsidRDefault="00B2307E">
      <w:pPr>
        <w:rPr>
          <w:rFonts w:hint="eastAsia"/>
        </w:rPr>
      </w:pPr>
    </w:p>
    <w:p w14:paraId="4EFCC064" w14:textId="77777777" w:rsidR="00B2307E" w:rsidRDefault="00B2307E">
      <w:pPr>
        <w:rPr>
          <w:rFonts w:hint="eastAsia"/>
        </w:rPr>
      </w:pPr>
    </w:p>
    <w:p w14:paraId="779EF954" w14:textId="77777777" w:rsidR="00B2307E" w:rsidRDefault="00B2307E">
      <w:pPr>
        <w:rPr>
          <w:rFonts w:hint="eastAsia"/>
        </w:rPr>
      </w:pPr>
      <w:r>
        <w:rPr>
          <w:rFonts w:hint="eastAsia"/>
        </w:rPr>
        <w:t>三、特殊符号的键盘输入技巧</w:t>
      </w:r>
    </w:p>
    <w:p w14:paraId="4F30913E" w14:textId="77777777" w:rsidR="00B2307E" w:rsidRDefault="00B2307E">
      <w:pPr>
        <w:rPr>
          <w:rFonts w:hint="eastAsia"/>
        </w:rPr>
      </w:pPr>
      <w:r>
        <w:rPr>
          <w:rFonts w:hint="eastAsia"/>
        </w:rPr>
        <w:t>对于仅需要偶尔使用拼音符号的情况，可直接通过Alt代码输入：按住Alt键同时在小键盘输入特定数字代码（例如Alt+0233显示é字母）。常见拼音声调符号的Alt代码包括：′（′）Alt+0180、`（`）Alt+0060、?（^）Alt+0136、¨（¨）Alt+0168。此方法无需记忆复杂组合键，但需开启数字小键盘且字符可能不支持自动对齐。</w:t>
      </w:r>
    </w:p>
    <w:p w14:paraId="764D24AF" w14:textId="77777777" w:rsidR="00B2307E" w:rsidRDefault="00B2307E">
      <w:pPr>
        <w:rPr>
          <w:rFonts w:hint="eastAsia"/>
        </w:rPr>
      </w:pPr>
    </w:p>
    <w:p w14:paraId="78F22BE8" w14:textId="77777777" w:rsidR="00B2307E" w:rsidRDefault="00B2307E">
      <w:pPr>
        <w:rPr>
          <w:rFonts w:hint="eastAsia"/>
        </w:rPr>
      </w:pPr>
    </w:p>
    <w:p w14:paraId="675A7F08" w14:textId="77777777" w:rsidR="00B2307E" w:rsidRDefault="00B2307E">
      <w:pPr>
        <w:rPr>
          <w:rFonts w:hint="eastAsia"/>
        </w:rPr>
      </w:pPr>
      <w:r>
        <w:rPr>
          <w:rFonts w:hint="eastAsia"/>
        </w:rPr>
        <w:t>四、Unicode与特殊字体的协同作用</w:t>
      </w:r>
    </w:p>
    <w:p w14:paraId="3ADEE2E8" w14:textId="77777777" w:rsidR="00B2307E" w:rsidRDefault="00B2307E">
      <w:pPr>
        <w:rPr>
          <w:rFonts w:hint="eastAsia"/>
        </w:rPr>
      </w:pPr>
      <w:r>
        <w:rPr>
          <w:rFonts w:hint="eastAsia"/>
        </w:rPr>
        <w:t>Unicode标准定义了带组合标记的拉丁字母，理论上可实现任意拼音组合作为独立字符使用。例如组合字母「ā」由「a」（U+0061）与组合长音符（U+0304）合并而成。推荐安装专业拼音字体如「KaiTi Unicode」，这类字体内置完整拼音符号集，能够自动优化字符间距。在Word中可通过「字体-高级-位置」调整拼音基线位置，确保视觉对齐效果。</w:t>
      </w:r>
    </w:p>
    <w:p w14:paraId="72631B25" w14:textId="77777777" w:rsidR="00B2307E" w:rsidRDefault="00B2307E">
      <w:pPr>
        <w:rPr>
          <w:rFonts w:hint="eastAsia"/>
        </w:rPr>
      </w:pPr>
    </w:p>
    <w:p w14:paraId="4EB0FB61" w14:textId="77777777" w:rsidR="00B2307E" w:rsidRDefault="00B2307E">
      <w:pPr>
        <w:rPr>
          <w:rFonts w:hint="eastAsia"/>
        </w:rPr>
      </w:pPr>
    </w:p>
    <w:p w14:paraId="3BB0FE2C" w14:textId="77777777" w:rsidR="00B2307E" w:rsidRDefault="00B2307E">
      <w:pPr>
        <w:rPr>
          <w:rFonts w:hint="eastAsia"/>
        </w:rPr>
      </w:pPr>
      <w:r>
        <w:rPr>
          <w:rFonts w:hint="eastAsia"/>
        </w:rPr>
        <w:t>五、在线工具与批量处理方案</w:t>
      </w:r>
    </w:p>
    <w:p w14:paraId="47CAFEB1" w14:textId="77777777" w:rsidR="00B2307E" w:rsidRDefault="00B2307E">
      <w:pPr>
        <w:rPr>
          <w:rFonts w:hint="eastAsia"/>
        </w:rPr>
      </w:pPr>
      <w:r>
        <w:rPr>
          <w:rFonts w:hint="eastAsia"/>
        </w:rPr>
        <w:t>当需要处理大量文字时，可借助在线拼音转换工具（如汉典网的拼音标注功能）。这类工具支持批量导入文本并自动生成带拼音格式，支持自定义声调显示模式。对于开发者，Python的pypinyin库可实现编程式拼音转换，配合ReportLab等库可直接生成带拼音的PDF文档。企业级应用可部署专业OCR文字识别系统，实现纸质文本的拼音自动化标注。</w:t>
      </w:r>
    </w:p>
    <w:p w14:paraId="0EF79FB6" w14:textId="77777777" w:rsidR="00B2307E" w:rsidRDefault="00B2307E">
      <w:pPr>
        <w:rPr>
          <w:rFonts w:hint="eastAsia"/>
        </w:rPr>
      </w:pPr>
    </w:p>
    <w:p w14:paraId="1845D237" w14:textId="77777777" w:rsidR="00B2307E" w:rsidRDefault="00B2307E">
      <w:pPr>
        <w:rPr>
          <w:rFonts w:hint="eastAsia"/>
        </w:rPr>
      </w:pPr>
    </w:p>
    <w:p w14:paraId="56A965AF" w14:textId="77777777" w:rsidR="00B2307E" w:rsidRDefault="00B2307E">
      <w:pPr>
        <w:rPr>
          <w:rFonts w:hint="eastAsia"/>
        </w:rPr>
      </w:pPr>
      <w:r>
        <w:rPr>
          <w:rFonts w:hint="eastAsia"/>
        </w:rPr>
        <w:t>六、跨平台兼容性注意事项</w:t>
      </w:r>
    </w:p>
    <w:p w14:paraId="3885A32E" w14:textId="77777777" w:rsidR="00B2307E" w:rsidRDefault="00B2307E">
      <w:pPr>
        <w:rPr>
          <w:rFonts w:hint="eastAsia"/>
        </w:rPr>
      </w:pPr>
      <w:r>
        <w:rPr>
          <w:rFonts w:hint="eastAsia"/>
        </w:rPr>
        <w:t>不同操作系统对拼音字符的支持存在差异：Windows需确保系统安装「东亚语言支持」包，macOS原生支持Unicode拼音字符但需注意字体渲染效果。移动端输入法普遍支持拼音标注，但在非拉丁字体排版时可能出现兼容性问题。导出文档时建议选择PDF格式以确保格式固定，若使用Word文档则需嵌入字体（文件-选项-保存-勾选「将字体嵌入文件」）。</w:t>
      </w:r>
    </w:p>
    <w:p w14:paraId="078F2AD8" w14:textId="77777777" w:rsidR="00B2307E" w:rsidRDefault="00B2307E">
      <w:pPr>
        <w:rPr>
          <w:rFonts w:hint="eastAsia"/>
        </w:rPr>
      </w:pPr>
    </w:p>
    <w:p w14:paraId="25321D8D" w14:textId="77777777" w:rsidR="00B2307E" w:rsidRDefault="00B2307E">
      <w:pPr>
        <w:rPr>
          <w:rFonts w:hint="eastAsia"/>
        </w:rPr>
      </w:pPr>
    </w:p>
    <w:p w14:paraId="53DC1FFD" w14:textId="77777777" w:rsidR="00B2307E" w:rsidRDefault="00B2307E">
      <w:pPr>
        <w:rPr>
          <w:rFonts w:hint="eastAsia"/>
        </w:rPr>
      </w:pPr>
      <w:r>
        <w:rPr>
          <w:rFonts w:hint="eastAsia"/>
        </w:rPr>
        <w:t>七、设计美学的平衡掌控</w:t>
      </w:r>
    </w:p>
    <w:p w14:paraId="04B91D98" w14:textId="77777777" w:rsidR="00B2307E" w:rsidRDefault="00B2307E">
      <w:pPr>
        <w:rPr>
          <w:rFonts w:hint="eastAsia"/>
        </w:rPr>
      </w:pPr>
      <w:r>
        <w:rPr>
          <w:rFonts w:hint="eastAsia"/>
        </w:rPr>
        <w:t>专业排版需兼顾可读性与美观度。建议中文正文使用12-14pt常规字体，拼音部分缩小至8-10pt并采用斜体样式。颜色对比方面，可降低拼音文字透明度至80%以实现层次感。段落间距建议设置为固定值18pt，并开启断字功能避免长音节溢出。测试时需在不同设备（手机/电脑/印刷品）上验证显示效果，确保光栅化后图文协调统一。</w:t>
      </w:r>
    </w:p>
    <w:p w14:paraId="3D57DBCD" w14:textId="77777777" w:rsidR="00B2307E" w:rsidRDefault="00B2307E">
      <w:pPr>
        <w:rPr>
          <w:rFonts w:hint="eastAsia"/>
        </w:rPr>
      </w:pPr>
    </w:p>
    <w:p w14:paraId="5F53B3F0" w14:textId="77777777" w:rsidR="00B2307E" w:rsidRDefault="00B2307E">
      <w:pPr>
        <w:rPr>
          <w:rFonts w:hint="eastAsia"/>
        </w:rPr>
      </w:pPr>
    </w:p>
    <w:p w14:paraId="6CFBC736" w14:textId="77777777" w:rsidR="00B2307E" w:rsidRDefault="00B23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1CF88" w14:textId="292AE0B8" w:rsidR="002B0055" w:rsidRDefault="002B0055"/>
    <w:sectPr w:rsidR="002B0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55"/>
    <w:rsid w:val="002B0055"/>
    <w:rsid w:val="009E59BB"/>
    <w:rsid w:val="00B2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21169-B647-4BFB-8741-9DA3961D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