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5957" w14:textId="77777777" w:rsidR="00D270E0" w:rsidRDefault="00D270E0">
      <w:pPr>
        <w:rPr>
          <w:rFonts w:hint="eastAsia"/>
        </w:rPr>
      </w:pPr>
      <w:r>
        <w:rPr>
          <w:rFonts w:hint="eastAsia"/>
        </w:rPr>
        <w:t>怎样打出拼音四线格的字</w:t>
      </w:r>
    </w:p>
    <w:p w14:paraId="5540C2C3" w14:textId="77777777" w:rsidR="00D270E0" w:rsidRDefault="00D270E0">
      <w:pPr>
        <w:rPr>
          <w:rFonts w:hint="eastAsia"/>
        </w:rPr>
      </w:pPr>
      <w:r>
        <w:rPr>
          <w:rFonts w:hint="eastAsia"/>
        </w:rPr>
        <w:t>拼音四线格是学习汉语拼音书写的重要工具，尤其对于初学者来说，它有助于正确掌握字母的大小写以及声调的位置。随着数字化时代的到来，了解如何在电脑或移动设备上打出带有四线格的拼音字母变得尤为重要。</w:t>
      </w:r>
    </w:p>
    <w:p w14:paraId="37D7023C" w14:textId="77777777" w:rsidR="00D270E0" w:rsidRDefault="00D270E0">
      <w:pPr>
        <w:rPr>
          <w:rFonts w:hint="eastAsia"/>
        </w:rPr>
      </w:pPr>
    </w:p>
    <w:p w14:paraId="3F942B0E" w14:textId="77777777" w:rsidR="00D270E0" w:rsidRDefault="00D270E0">
      <w:pPr>
        <w:rPr>
          <w:rFonts w:hint="eastAsia"/>
        </w:rPr>
      </w:pPr>
    </w:p>
    <w:p w14:paraId="0AE9EAEC" w14:textId="77777777" w:rsidR="00D270E0" w:rsidRDefault="00D270E0">
      <w:pPr>
        <w:rPr>
          <w:rFonts w:hint="eastAsia"/>
        </w:rPr>
      </w:pPr>
      <w:r>
        <w:rPr>
          <w:rFonts w:hint="eastAsia"/>
        </w:rPr>
        <w:t>什么是拼音四线格</w:t>
      </w:r>
    </w:p>
    <w:p w14:paraId="0B90CBF1" w14:textId="77777777" w:rsidR="00D270E0" w:rsidRDefault="00D270E0">
      <w:pPr>
        <w:rPr>
          <w:rFonts w:hint="eastAsia"/>
        </w:rPr>
      </w:pPr>
      <w:r>
        <w:rPr>
          <w:rFonts w:hint="eastAsia"/>
        </w:rPr>
        <w:t>拼音四线格是一种专门设计用于书写字母和标点符号的格式，由四条平行线组成。这四条线为：顶线、中线、底线和下划线。不同的字母根据其形态特点占据不同的位置，例如小写字母通常占用中间两行空间，而某些带下降部的字母则可能延伸到下划线。使用四线格可以帮助学生更好地理解每个字母的形状和比例，并确保在书写时的一致性。</w:t>
      </w:r>
    </w:p>
    <w:p w14:paraId="2D1B8EA9" w14:textId="77777777" w:rsidR="00D270E0" w:rsidRDefault="00D270E0">
      <w:pPr>
        <w:rPr>
          <w:rFonts w:hint="eastAsia"/>
        </w:rPr>
      </w:pPr>
    </w:p>
    <w:p w14:paraId="55D2F536" w14:textId="77777777" w:rsidR="00D270E0" w:rsidRDefault="00D270E0">
      <w:pPr>
        <w:rPr>
          <w:rFonts w:hint="eastAsia"/>
        </w:rPr>
      </w:pPr>
    </w:p>
    <w:p w14:paraId="7B5C34A7" w14:textId="77777777" w:rsidR="00D270E0" w:rsidRDefault="00D270E0">
      <w:pPr>
        <w:rPr>
          <w:rFonts w:hint="eastAsia"/>
        </w:rPr>
      </w:pPr>
      <w:r>
        <w:rPr>
          <w:rFonts w:hint="eastAsia"/>
        </w:rPr>
        <w:t>使用软件工具创建拼音四线格</w:t>
      </w:r>
    </w:p>
    <w:p w14:paraId="573AF84B" w14:textId="77777777" w:rsidR="00D270E0" w:rsidRDefault="00D270E0">
      <w:pPr>
        <w:rPr>
          <w:rFonts w:hint="eastAsia"/>
        </w:rPr>
      </w:pPr>
      <w:r>
        <w:rPr>
          <w:rFonts w:hint="eastAsia"/>
        </w:rPr>
        <w:t>要在文档中插入拼音四线格，可以利用多种文字处理软件和在线资源。比如Microsoft Word等办公软件提供了表格功能，用户可以通过绘制一个4行1列的表格来模拟四线格，然后调整表格边框以仅保留必要的线条。此外，还有专门的教育软件和网站提供预制的四线格模板下载，方便快捷地插入到教学材料中。</w:t>
      </w:r>
    </w:p>
    <w:p w14:paraId="13771DFD" w14:textId="77777777" w:rsidR="00D270E0" w:rsidRDefault="00D270E0">
      <w:pPr>
        <w:rPr>
          <w:rFonts w:hint="eastAsia"/>
        </w:rPr>
      </w:pPr>
    </w:p>
    <w:p w14:paraId="5C091225" w14:textId="77777777" w:rsidR="00D270E0" w:rsidRDefault="00D270E0">
      <w:pPr>
        <w:rPr>
          <w:rFonts w:hint="eastAsia"/>
        </w:rPr>
      </w:pPr>
    </w:p>
    <w:p w14:paraId="0FAEC903" w14:textId="77777777" w:rsidR="00D270E0" w:rsidRDefault="00D270E0">
      <w:pPr>
        <w:rPr>
          <w:rFonts w:hint="eastAsia"/>
        </w:rPr>
      </w:pPr>
      <w:r>
        <w:rPr>
          <w:rFonts w:hint="eastAsia"/>
        </w:rPr>
        <w:t>键盘输入法与拼音四线格</w:t>
      </w:r>
    </w:p>
    <w:p w14:paraId="71FC7C15" w14:textId="77777777" w:rsidR="00D270E0" w:rsidRDefault="00D270E0">
      <w:pPr>
        <w:rPr>
          <w:rFonts w:hint="eastAsia"/>
        </w:rPr>
      </w:pPr>
      <w:r>
        <w:rPr>
          <w:rFonts w:hint="eastAsia"/>
        </w:rPr>
        <w:t>当涉及到直接从键盘输入拼音并展示在四线格中时，情况变得稍微复杂一些。目前市面上大部分输入法并不直接支持四线格输出，但你可以通过特定的字体（如“拼音四线格”字体）来实现这一目标。安装这类特殊字体后，在支持自定义字体的应用程序中选择该字体即可看到四线格效果。不过需要注意的是，这种做法更多适用于演示和打印，并不能动态生成可编辑的四线格文本。</w:t>
      </w:r>
    </w:p>
    <w:p w14:paraId="3D43AD4E" w14:textId="77777777" w:rsidR="00D270E0" w:rsidRDefault="00D270E0">
      <w:pPr>
        <w:rPr>
          <w:rFonts w:hint="eastAsia"/>
        </w:rPr>
      </w:pPr>
    </w:p>
    <w:p w14:paraId="37D4AF5F" w14:textId="77777777" w:rsidR="00D270E0" w:rsidRDefault="00D270E0">
      <w:pPr>
        <w:rPr>
          <w:rFonts w:hint="eastAsia"/>
        </w:rPr>
      </w:pPr>
    </w:p>
    <w:p w14:paraId="628B9437" w14:textId="77777777" w:rsidR="00D270E0" w:rsidRDefault="00D270E0">
      <w:pPr>
        <w:rPr>
          <w:rFonts w:hint="eastAsia"/>
        </w:rPr>
      </w:pPr>
      <w:r>
        <w:rPr>
          <w:rFonts w:hint="eastAsia"/>
        </w:rPr>
        <w:t>在线平台与应用程序的支持</w:t>
      </w:r>
    </w:p>
    <w:p w14:paraId="4E841773" w14:textId="77777777" w:rsidR="00D270E0" w:rsidRDefault="00D270E0">
      <w:pPr>
        <w:rPr>
          <w:rFonts w:hint="eastAsia"/>
        </w:rPr>
      </w:pPr>
      <w:r>
        <w:rPr>
          <w:rFonts w:hint="eastAsia"/>
        </w:rPr>
        <w:t>除了传统的桌面软件外，现在有许多在线平台和移动应用也提供了对拼音四线格的支持。这些平台往往集成了丰富的教育资源，包括互动式练习、自动评分系统等，非常适合教师和学生使用。例如，有些应用程序允许用户自由书写拼音字母于虚拟四线格内，同时给予即时反馈，帮助纠正错误，提高学习效率。</w:t>
      </w:r>
    </w:p>
    <w:p w14:paraId="4042EAAC" w14:textId="77777777" w:rsidR="00D270E0" w:rsidRDefault="00D270E0">
      <w:pPr>
        <w:rPr>
          <w:rFonts w:hint="eastAsia"/>
        </w:rPr>
      </w:pPr>
    </w:p>
    <w:p w14:paraId="271B8595" w14:textId="77777777" w:rsidR="00D270E0" w:rsidRDefault="00D270E0">
      <w:pPr>
        <w:rPr>
          <w:rFonts w:hint="eastAsia"/>
        </w:rPr>
      </w:pPr>
    </w:p>
    <w:p w14:paraId="6DA52218" w14:textId="77777777" w:rsidR="00D270E0" w:rsidRDefault="00D270E0">
      <w:pPr>
        <w:rPr>
          <w:rFonts w:hint="eastAsia"/>
        </w:rPr>
      </w:pPr>
      <w:r>
        <w:rPr>
          <w:rFonts w:hint="eastAsia"/>
        </w:rPr>
        <w:t>总结</w:t>
      </w:r>
    </w:p>
    <w:p w14:paraId="44A323D4" w14:textId="77777777" w:rsidR="00D270E0" w:rsidRDefault="00D270E0">
      <w:pPr>
        <w:rPr>
          <w:rFonts w:hint="eastAsia"/>
        </w:rPr>
      </w:pPr>
      <w:r>
        <w:rPr>
          <w:rFonts w:hint="eastAsia"/>
        </w:rPr>
        <w:t>无论是通过手动绘制还是借助数字工具，拼音四线格都是汉语学习过程中不可或缺的一部分。它不仅有助于规范书写，还能增强对汉语拼音的理解。希望上述介绍能为你提供有价值的参考，让你能够更加自信地探索汉语拼音的学习之旅。</w:t>
      </w:r>
    </w:p>
    <w:p w14:paraId="0A6B93C1" w14:textId="77777777" w:rsidR="00D270E0" w:rsidRDefault="00D270E0">
      <w:pPr>
        <w:rPr>
          <w:rFonts w:hint="eastAsia"/>
        </w:rPr>
      </w:pPr>
    </w:p>
    <w:p w14:paraId="6D27688B" w14:textId="77777777" w:rsidR="00D270E0" w:rsidRDefault="00D270E0">
      <w:pPr>
        <w:rPr>
          <w:rFonts w:hint="eastAsia"/>
        </w:rPr>
      </w:pPr>
      <w:r>
        <w:rPr>
          <w:rFonts w:hint="eastAsia"/>
        </w:rPr>
        <w:t>本文是由每日作文网(2345lzwz.com)为大家创作</w:t>
      </w:r>
    </w:p>
    <w:p w14:paraId="46A59F0A" w14:textId="5C1001F1" w:rsidR="009A0F65" w:rsidRDefault="009A0F65"/>
    <w:sectPr w:rsidR="009A0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65"/>
    <w:rsid w:val="009A0F65"/>
    <w:rsid w:val="009E59BB"/>
    <w:rsid w:val="00D2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28EF0-1AB6-4044-B2EA-F37FB27D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F65"/>
    <w:rPr>
      <w:rFonts w:cstheme="majorBidi"/>
      <w:color w:val="2F5496" w:themeColor="accent1" w:themeShade="BF"/>
      <w:sz w:val="28"/>
      <w:szCs w:val="28"/>
    </w:rPr>
  </w:style>
  <w:style w:type="character" w:customStyle="1" w:styleId="50">
    <w:name w:val="标题 5 字符"/>
    <w:basedOn w:val="a0"/>
    <w:link w:val="5"/>
    <w:uiPriority w:val="9"/>
    <w:semiHidden/>
    <w:rsid w:val="009A0F65"/>
    <w:rPr>
      <w:rFonts w:cstheme="majorBidi"/>
      <w:color w:val="2F5496" w:themeColor="accent1" w:themeShade="BF"/>
      <w:sz w:val="24"/>
    </w:rPr>
  </w:style>
  <w:style w:type="character" w:customStyle="1" w:styleId="60">
    <w:name w:val="标题 6 字符"/>
    <w:basedOn w:val="a0"/>
    <w:link w:val="6"/>
    <w:uiPriority w:val="9"/>
    <w:semiHidden/>
    <w:rsid w:val="009A0F65"/>
    <w:rPr>
      <w:rFonts w:cstheme="majorBidi"/>
      <w:b/>
      <w:bCs/>
      <w:color w:val="2F5496" w:themeColor="accent1" w:themeShade="BF"/>
    </w:rPr>
  </w:style>
  <w:style w:type="character" w:customStyle="1" w:styleId="70">
    <w:name w:val="标题 7 字符"/>
    <w:basedOn w:val="a0"/>
    <w:link w:val="7"/>
    <w:uiPriority w:val="9"/>
    <w:semiHidden/>
    <w:rsid w:val="009A0F65"/>
    <w:rPr>
      <w:rFonts w:cstheme="majorBidi"/>
      <w:b/>
      <w:bCs/>
      <w:color w:val="595959" w:themeColor="text1" w:themeTint="A6"/>
    </w:rPr>
  </w:style>
  <w:style w:type="character" w:customStyle="1" w:styleId="80">
    <w:name w:val="标题 8 字符"/>
    <w:basedOn w:val="a0"/>
    <w:link w:val="8"/>
    <w:uiPriority w:val="9"/>
    <w:semiHidden/>
    <w:rsid w:val="009A0F65"/>
    <w:rPr>
      <w:rFonts w:cstheme="majorBidi"/>
      <w:color w:val="595959" w:themeColor="text1" w:themeTint="A6"/>
    </w:rPr>
  </w:style>
  <w:style w:type="character" w:customStyle="1" w:styleId="90">
    <w:name w:val="标题 9 字符"/>
    <w:basedOn w:val="a0"/>
    <w:link w:val="9"/>
    <w:uiPriority w:val="9"/>
    <w:semiHidden/>
    <w:rsid w:val="009A0F65"/>
    <w:rPr>
      <w:rFonts w:eastAsiaTheme="majorEastAsia" w:cstheme="majorBidi"/>
      <w:color w:val="595959" w:themeColor="text1" w:themeTint="A6"/>
    </w:rPr>
  </w:style>
  <w:style w:type="paragraph" w:styleId="a3">
    <w:name w:val="Title"/>
    <w:basedOn w:val="a"/>
    <w:next w:val="a"/>
    <w:link w:val="a4"/>
    <w:uiPriority w:val="10"/>
    <w:qFormat/>
    <w:rsid w:val="009A0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F65"/>
    <w:pPr>
      <w:spacing w:before="160"/>
      <w:jc w:val="center"/>
    </w:pPr>
    <w:rPr>
      <w:i/>
      <w:iCs/>
      <w:color w:val="404040" w:themeColor="text1" w:themeTint="BF"/>
    </w:rPr>
  </w:style>
  <w:style w:type="character" w:customStyle="1" w:styleId="a8">
    <w:name w:val="引用 字符"/>
    <w:basedOn w:val="a0"/>
    <w:link w:val="a7"/>
    <w:uiPriority w:val="29"/>
    <w:rsid w:val="009A0F65"/>
    <w:rPr>
      <w:i/>
      <w:iCs/>
      <w:color w:val="404040" w:themeColor="text1" w:themeTint="BF"/>
    </w:rPr>
  </w:style>
  <w:style w:type="paragraph" w:styleId="a9">
    <w:name w:val="List Paragraph"/>
    <w:basedOn w:val="a"/>
    <w:uiPriority w:val="34"/>
    <w:qFormat/>
    <w:rsid w:val="009A0F65"/>
    <w:pPr>
      <w:ind w:left="720"/>
      <w:contextualSpacing/>
    </w:pPr>
  </w:style>
  <w:style w:type="character" w:styleId="aa">
    <w:name w:val="Intense Emphasis"/>
    <w:basedOn w:val="a0"/>
    <w:uiPriority w:val="21"/>
    <w:qFormat/>
    <w:rsid w:val="009A0F65"/>
    <w:rPr>
      <w:i/>
      <w:iCs/>
      <w:color w:val="2F5496" w:themeColor="accent1" w:themeShade="BF"/>
    </w:rPr>
  </w:style>
  <w:style w:type="paragraph" w:styleId="ab">
    <w:name w:val="Intense Quote"/>
    <w:basedOn w:val="a"/>
    <w:next w:val="a"/>
    <w:link w:val="ac"/>
    <w:uiPriority w:val="30"/>
    <w:qFormat/>
    <w:rsid w:val="009A0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F65"/>
    <w:rPr>
      <w:i/>
      <w:iCs/>
      <w:color w:val="2F5496" w:themeColor="accent1" w:themeShade="BF"/>
    </w:rPr>
  </w:style>
  <w:style w:type="character" w:styleId="ad">
    <w:name w:val="Intense Reference"/>
    <w:basedOn w:val="a0"/>
    <w:uiPriority w:val="32"/>
    <w:qFormat/>
    <w:rsid w:val="009A0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