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4859" w14:textId="77777777" w:rsidR="00AF4373" w:rsidRDefault="00AF4373">
      <w:pPr>
        <w:rPr>
          <w:rFonts w:hint="eastAsia"/>
        </w:rPr>
      </w:pPr>
    </w:p>
    <w:p w14:paraId="3416DF12" w14:textId="77777777" w:rsidR="00AF4373" w:rsidRDefault="00AF4373">
      <w:pPr>
        <w:rPr>
          <w:rFonts w:hint="eastAsia"/>
        </w:rPr>
      </w:pPr>
      <w:r>
        <w:rPr>
          <w:rFonts w:hint="eastAsia"/>
        </w:rPr>
        <w:t>怎么样打字的时候带拼音</w:t>
      </w:r>
    </w:p>
    <w:p w14:paraId="67359883" w14:textId="77777777" w:rsidR="00AF4373" w:rsidRDefault="00AF4373">
      <w:pPr>
        <w:rPr>
          <w:rFonts w:hint="eastAsia"/>
        </w:rPr>
      </w:pPr>
      <w:r>
        <w:rPr>
          <w:rFonts w:hint="eastAsia"/>
        </w:rPr>
        <w:t>在日常写作或学习中文时，有时需要为文字标注拼音。无论是教学辅助、语言学习还是文本标注，带拼音的输入都很有帮助。本文将介绍几种实用方法，帮助你在打字时快速添加拼音，满足不同场景的需求。</w:t>
      </w:r>
    </w:p>
    <w:p w14:paraId="4F0D1FDE" w14:textId="77777777" w:rsidR="00AF4373" w:rsidRDefault="00AF4373">
      <w:pPr>
        <w:rPr>
          <w:rFonts w:hint="eastAsia"/>
        </w:rPr>
      </w:pPr>
    </w:p>
    <w:p w14:paraId="36707F7A" w14:textId="77777777" w:rsidR="00AF4373" w:rsidRDefault="00AF4373">
      <w:pPr>
        <w:rPr>
          <w:rFonts w:hint="eastAsia"/>
        </w:rPr>
      </w:pPr>
    </w:p>
    <w:p w14:paraId="228D7BAC" w14:textId="77777777" w:rsidR="00AF4373" w:rsidRDefault="00AF4373">
      <w:pPr>
        <w:rPr>
          <w:rFonts w:hint="eastAsia"/>
        </w:rPr>
      </w:pPr>
      <w:r>
        <w:rPr>
          <w:rFonts w:hint="eastAsia"/>
        </w:rPr>
        <w:t>使用输入法的拼音标注功能</w:t>
      </w:r>
    </w:p>
    <w:p w14:paraId="3454AA1E" w14:textId="77777777" w:rsidR="00AF4373" w:rsidRDefault="00AF4373">
      <w:pPr>
        <w:rPr>
          <w:rFonts w:hint="eastAsia"/>
        </w:rPr>
      </w:pPr>
      <w:r>
        <w:rPr>
          <w:rFonts w:hint="eastAsia"/>
        </w:rPr>
        <w:t>现代拼音输入法通常内置拼音标注功能，以搜狗输入法为例：输入完整词语后，输入法会自动在候选框显示拼音注音（如输入“中国”显示“zhōng guó”）。部分输入法支持快捷键调用拼音功能——例如在输入完成后按下特定组合键（如Ctrl+Shift+P），即可生成标注拼音的文本。此外，搜狗、百度等主流输入法均提供“拼音字母”模式，可直接输入字母形式的拼音（如“zhong guo”）并通过符号键转换为带调符号。</w:t>
      </w:r>
    </w:p>
    <w:p w14:paraId="72CC2775" w14:textId="77777777" w:rsidR="00AF4373" w:rsidRDefault="00AF4373">
      <w:pPr>
        <w:rPr>
          <w:rFonts w:hint="eastAsia"/>
        </w:rPr>
      </w:pPr>
    </w:p>
    <w:p w14:paraId="6F6B709B" w14:textId="77777777" w:rsidR="00AF4373" w:rsidRDefault="00AF4373">
      <w:pPr>
        <w:rPr>
          <w:rFonts w:hint="eastAsia"/>
        </w:rPr>
      </w:pPr>
    </w:p>
    <w:p w14:paraId="3560905E" w14:textId="77777777" w:rsidR="00AF4373" w:rsidRDefault="00AF4373">
      <w:pPr>
        <w:rPr>
          <w:rFonts w:hint="eastAsia"/>
        </w:rPr>
      </w:pPr>
      <w:r>
        <w:rPr>
          <w:rFonts w:hint="eastAsia"/>
        </w:rPr>
        <w:t>利用在线工具或插件</w:t>
      </w:r>
    </w:p>
    <w:p w14:paraId="178533DA" w14:textId="77777777" w:rsidR="00AF4373" w:rsidRDefault="00AF4373">
      <w:pPr>
        <w:rPr>
          <w:rFonts w:hint="eastAsia"/>
        </w:rPr>
      </w:pPr>
      <w:r>
        <w:rPr>
          <w:rFonts w:hint="eastAsia"/>
        </w:rPr>
        <w:t>若需处理大量文本，可使用在线工具实现批量化拼音标注。例如，“拼音加加”等在线网站支持粘贴中文文本后自动生成拼音，还能自定义拼音与文字的排版格式。对于Microsoft Word用户，可安装“拼音指南”插件（需在“选项-加载项”中启用），一键为选中文本添加拼音注释。这类工具还支持调整拼音字体、字号及基线位置，适配不同文档需求。</w:t>
      </w:r>
    </w:p>
    <w:p w14:paraId="123C2460" w14:textId="77777777" w:rsidR="00AF4373" w:rsidRDefault="00AF4373">
      <w:pPr>
        <w:rPr>
          <w:rFonts w:hint="eastAsia"/>
        </w:rPr>
      </w:pPr>
    </w:p>
    <w:p w14:paraId="0D188F56" w14:textId="77777777" w:rsidR="00AF4373" w:rsidRDefault="00AF4373">
      <w:pPr>
        <w:rPr>
          <w:rFonts w:hint="eastAsia"/>
        </w:rPr>
      </w:pPr>
    </w:p>
    <w:p w14:paraId="5B50E0FB" w14:textId="77777777" w:rsidR="00AF4373" w:rsidRDefault="00AF4373">
      <w:pPr>
        <w:rPr>
          <w:rFonts w:hint="eastAsia"/>
        </w:rPr>
      </w:pPr>
      <w:r>
        <w:rPr>
          <w:rFonts w:hint="eastAsia"/>
        </w:rPr>
        <w:t>手动输入拼音的方法</w:t>
      </w:r>
    </w:p>
    <w:p w14:paraId="01577095" w14:textId="77777777" w:rsidR="00AF4373" w:rsidRDefault="00AF4373">
      <w:pPr>
        <w:rPr>
          <w:rFonts w:hint="eastAsia"/>
        </w:rPr>
      </w:pPr>
      <w:r>
        <w:rPr>
          <w:rFonts w:hint="eastAsia"/>
        </w:rPr>
        <w:t>某些场景可能需要精确控制拼音样式，此时手动输入更灵活。中文输入法通常可通过软键盘调出拼音字母表，直接输入拼音字母。若需声调，可结合输入法符号面板（如搜索“拼音声调”）插入带数字的拼音（如“zhong1 guo2”），或使用全角符号键结合标调规则（如使用“ˉ¨ˇˋ”手动标注“ｚｈōｎｇ”）。注意需切换输入法至英文状态输入数字和符号，避免格式错乱。</w:t>
      </w:r>
    </w:p>
    <w:p w14:paraId="572FD09B" w14:textId="77777777" w:rsidR="00AF4373" w:rsidRDefault="00AF4373">
      <w:pPr>
        <w:rPr>
          <w:rFonts w:hint="eastAsia"/>
        </w:rPr>
      </w:pPr>
    </w:p>
    <w:p w14:paraId="474C58D1" w14:textId="77777777" w:rsidR="00AF4373" w:rsidRDefault="00AF4373">
      <w:pPr>
        <w:rPr>
          <w:rFonts w:hint="eastAsia"/>
        </w:rPr>
      </w:pPr>
    </w:p>
    <w:p w14:paraId="097DDC7F" w14:textId="77777777" w:rsidR="00AF4373" w:rsidRDefault="00AF4373">
      <w:pPr>
        <w:rPr>
          <w:rFonts w:hint="eastAsia"/>
        </w:rPr>
      </w:pPr>
      <w:r>
        <w:rPr>
          <w:rFonts w:hint="eastAsia"/>
        </w:rPr>
        <w:t>排版技巧</w:t>
      </w:r>
    </w:p>
    <w:p w14:paraId="7917662F" w14:textId="77777777" w:rsidR="00AF4373" w:rsidRDefault="00AF4373">
      <w:pPr>
        <w:rPr>
          <w:rFonts w:hint="eastAsia"/>
        </w:rPr>
      </w:pPr>
      <w:r>
        <w:rPr>
          <w:rFonts w:hint="eastAsia"/>
        </w:rPr>
        <w:t>拼音与汉字的排版样式直接影响阅读体验。常见方式有两种：一是拼音以小字号标注于汉字上方（如“中ｚｈōｎｇ国ｇｕó”），适合儿童读物；二是拼音以括号形式紧随汉字后（如“中国(zhōng guó)”），适用于字典或词汇表。使用Word排版时，通过“字体-中文版式-拼音指南”可精确控制拼音位置，建议将字号设为汉字的60%-70%，字体使用细体（如宋体或楷体）以保证视觉平衡。</w:t>
      </w:r>
    </w:p>
    <w:p w14:paraId="5B13D420" w14:textId="77777777" w:rsidR="00AF4373" w:rsidRDefault="00AF4373">
      <w:pPr>
        <w:rPr>
          <w:rFonts w:hint="eastAsia"/>
        </w:rPr>
      </w:pPr>
    </w:p>
    <w:p w14:paraId="65E674AE" w14:textId="77777777" w:rsidR="00AF4373" w:rsidRDefault="00AF4373">
      <w:pPr>
        <w:rPr>
          <w:rFonts w:hint="eastAsia"/>
        </w:rPr>
      </w:pPr>
    </w:p>
    <w:p w14:paraId="71A54981" w14:textId="77777777" w:rsidR="00AF4373" w:rsidRDefault="00AF4373">
      <w:pPr>
        <w:rPr>
          <w:rFonts w:hint="eastAsia"/>
        </w:rPr>
      </w:pPr>
      <w:r>
        <w:rPr>
          <w:rFonts w:hint="eastAsia"/>
        </w:rPr>
        <w:t>移动端输入的注意事项</w:t>
      </w:r>
    </w:p>
    <w:p w14:paraId="547E86A3" w14:textId="77777777" w:rsidR="00AF4373" w:rsidRDefault="00AF4373">
      <w:pPr>
        <w:rPr>
          <w:rFonts w:hint="eastAsia"/>
        </w:rPr>
      </w:pPr>
      <w:r>
        <w:rPr>
          <w:rFonts w:hint="eastAsia"/>
        </w:rPr>
        <w:t>手机端拼音标注需利用第三方应用辅助。例如“讯飞输入法”支持长按文字呼出拼音菜单，WPS Office移动版则可通过“工具-文字工具-拼音”添加批注。需注意移动端屏幕限制，建议分步操作：先输入文字，再返回选中文本单独添加拼音。此外，手写输入法（如“手心输入法”）支持直接书写拼音字母，识别率较高，适合复杂拼音组合场景。</w:t>
      </w:r>
    </w:p>
    <w:p w14:paraId="3982F61B" w14:textId="77777777" w:rsidR="00AF4373" w:rsidRDefault="00AF4373">
      <w:pPr>
        <w:rPr>
          <w:rFonts w:hint="eastAsia"/>
        </w:rPr>
      </w:pPr>
    </w:p>
    <w:p w14:paraId="5150E4A7" w14:textId="77777777" w:rsidR="00AF4373" w:rsidRDefault="00AF4373">
      <w:pPr>
        <w:rPr>
          <w:rFonts w:hint="eastAsia"/>
        </w:rPr>
      </w:pPr>
    </w:p>
    <w:p w14:paraId="43D73273" w14:textId="77777777" w:rsidR="00AF4373" w:rsidRDefault="00AF4373">
      <w:pPr>
        <w:rPr>
          <w:rFonts w:hint="eastAsia"/>
        </w:rPr>
      </w:pPr>
      <w:r>
        <w:rPr>
          <w:rFonts w:hint="eastAsia"/>
        </w:rPr>
        <w:t>特殊场景的处理建议</w:t>
      </w:r>
    </w:p>
    <w:p w14:paraId="5FA88FB4" w14:textId="77777777" w:rsidR="00AF4373" w:rsidRDefault="00AF4373">
      <w:pPr>
        <w:rPr>
          <w:rFonts w:hint="eastAsia"/>
        </w:rPr>
      </w:pPr>
      <w:r>
        <w:rPr>
          <w:rFonts w:hint="eastAsia"/>
        </w:rPr>
        <w:t>处理古诗词或专有名词时，建议结合专业词典软件（如“汉典”）核对拼音准确性。对于需严格区分多音字的文本（如“重复”的“重”读zhòng或chóng），建议标注时添加简短说明。若用于教学课件，可利用PowerPoint“拼音”功能为文字单独设置拼音层，通过动画实现逐字显示的效果，增强学习互动性。</w:t>
      </w:r>
    </w:p>
    <w:p w14:paraId="2403667B" w14:textId="77777777" w:rsidR="00AF4373" w:rsidRDefault="00AF4373">
      <w:pPr>
        <w:rPr>
          <w:rFonts w:hint="eastAsia"/>
        </w:rPr>
      </w:pPr>
    </w:p>
    <w:p w14:paraId="7AD6FEFD" w14:textId="77777777" w:rsidR="00AF4373" w:rsidRDefault="00AF4373">
      <w:pPr>
        <w:rPr>
          <w:rFonts w:hint="eastAsia"/>
        </w:rPr>
      </w:pPr>
    </w:p>
    <w:p w14:paraId="3A4C1286" w14:textId="77777777" w:rsidR="00AF4373" w:rsidRDefault="00AF4373">
      <w:pPr>
        <w:rPr>
          <w:rFonts w:hint="eastAsia"/>
        </w:rPr>
      </w:pPr>
      <w:r>
        <w:rPr>
          <w:rFonts w:hint="eastAsia"/>
        </w:rPr>
        <w:t>总结与扩展</w:t>
      </w:r>
    </w:p>
    <w:p w14:paraId="2BC70BB8" w14:textId="77777777" w:rsidR="00AF4373" w:rsidRDefault="00AF4373">
      <w:pPr>
        <w:rPr>
          <w:rFonts w:hint="eastAsia"/>
        </w:rPr>
      </w:pPr>
      <w:r>
        <w:rPr>
          <w:rFonts w:hint="eastAsia"/>
        </w:rPr>
        <w:t>带拼音输入看似简单，但实际应用中需综合工具特性、排版需求及场景特殊性。无论使用输入法内置功能、专业软件还是手动输入，核心原则是保持内容清晰、格式统一。随着AIGC技术发展，未来AI写作工具可能集成智能拼音标注功能，用户只需输入文字即可自动完成语音标记，值得持续关注。掌握拼音标注技巧，不仅提升输入效率，更可为中文数字化传播提供标准化支持。</w:t>
      </w:r>
    </w:p>
    <w:p w14:paraId="7C5C9740" w14:textId="77777777" w:rsidR="00AF4373" w:rsidRDefault="00AF4373">
      <w:pPr>
        <w:rPr>
          <w:rFonts w:hint="eastAsia"/>
        </w:rPr>
      </w:pPr>
    </w:p>
    <w:p w14:paraId="724D0787" w14:textId="77777777" w:rsidR="00AF4373" w:rsidRDefault="00AF4373">
      <w:pPr>
        <w:rPr>
          <w:rFonts w:hint="eastAsia"/>
        </w:rPr>
      </w:pPr>
    </w:p>
    <w:p w14:paraId="392EA077" w14:textId="77777777" w:rsidR="00AF4373" w:rsidRDefault="00AF4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253A7" w14:textId="1026BD08" w:rsidR="00A45CF9" w:rsidRDefault="00A45CF9"/>
    <w:sectPr w:rsidR="00A45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F9"/>
    <w:rsid w:val="009E59BB"/>
    <w:rsid w:val="00A45CF9"/>
    <w:rsid w:val="00A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D6C1A-82F2-4EAC-9F61-DFB4E28F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