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8196" w14:textId="77777777" w:rsidR="00F62C4F" w:rsidRDefault="00F62C4F">
      <w:pPr>
        <w:rPr>
          <w:rFonts w:hint="eastAsia"/>
        </w:rPr>
      </w:pPr>
    </w:p>
    <w:p w14:paraId="448C5C96" w14:textId="77777777" w:rsidR="00F62C4F" w:rsidRDefault="00F62C4F">
      <w:pPr>
        <w:rPr>
          <w:rFonts w:hint="eastAsia"/>
        </w:rPr>
      </w:pPr>
      <w:r>
        <w:rPr>
          <w:rFonts w:hint="eastAsia"/>
        </w:rPr>
        <w:t>怎么样打字带有拼音的字体</w:t>
      </w:r>
    </w:p>
    <w:p w14:paraId="4AA718A3" w14:textId="77777777" w:rsidR="00F62C4F" w:rsidRDefault="00F62C4F">
      <w:pPr>
        <w:rPr>
          <w:rFonts w:hint="eastAsia"/>
        </w:rPr>
      </w:pPr>
      <w:r>
        <w:rPr>
          <w:rFonts w:hint="eastAsia"/>
        </w:rPr>
        <w:t>在日常学习、工作或语言教学中，我们常常需要输入带有拼音的文本，比如儿童识字卡片、对外汉语教学材料，或是编辑古诗词注音。本文将从不同场景出发，介绍多种实现拼音字体混合输入的实用方法。</w:t>
      </w:r>
    </w:p>
    <w:p w14:paraId="6429F571" w14:textId="77777777" w:rsidR="00F62C4F" w:rsidRDefault="00F62C4F">
      <w:pPr>
        <w:rPr>
          <w:rFonts w:hint="eastAsia"/>
        </w:rPr>
      </w:pPr>
    </w:p>
    <w:p w14:paraId="4F120CFE" w14:textId="77777777" w:rsidR="00F62C4F" w:rsidRDefault="00F62C4F">
      <w:pPr>
        <w:rPr>
          <w:rFonts w:hint="eastAsia"/>
        </w:rPr>
      </w:pPr>
    </w:p>
    <w:p w14:paraId="697B7F60" w14:textId="77777777" w:rsidR="00F62C4F" w:rsidRDefault="00F62C4F">
      <w:pPr>
        <w:rPr>
          <w:rFonts w:hint="eastAsia"/>
        </w:rPr>
      </w:pPr>
      <w:r>
        <w:rPr>
          <w:rFonts w:hint="eastAsia"/>
        </w:rPr>
        <w:t>基础输入法快捷键方案</w:t>
      </w:r>
    </w:p>
    <w:p w14:paraId="73D03684" w14:textId="77777777" w:rsidR="00F62C4F" w:rsidRDefault="00F62C4F">
      <w:pPr>
        <w:rPr>
          <w:rFonts w:hint="eastAsia"/>
        </w:rPr>
      </w:pPr>
      <w:r>
        <w:rPr>
          <w:rFonts w:hint="eastAsia"/>
        </w:rPr>
        <w:t>主流中文输入法（如搜狗、百度、微软拼音）均内置拼音标注功能。以搜狗输入法为例，开启「注音工具」后，在输入汉字时按下「Ctrl+Shift+Z」组合键，即可调出拼音标注界面。选定文本后，点击注音按钮即可自动生成带声调的拼音，适合短篇段落处理。需注意不同输入法的快捷键可能存在差异，可通过设置菜单自定义调整。</w:t>
      </w:r>
    </w:p>
    <w:p w14:paraId="4157BD0F" w14:textId="77777777" w:rsidR="00F62C4F" w:rsidRDefault="00F62C4F">
      <w:pPr>
        <w:rPr>
          <w:rFonts w:hint="eastAsia"/>
        </w:rPr>
      </w:pPr>
    </w:p>
    <w:p w14:paraId="43325404" w14:textId="77777777" w:rsidR="00F62C4F" w:rsidRDefault="00F62C4F">
      <w:pPr>
        <w:rPr>
          <w:rFonts w:hint="eastAsia"/>
        </w:rPr>
      </w:pPr>
    </w:p>
    <w:p w14:paraId="01A68BAD" w14:textId="77777777" w:rsidR="00F62C4F" w:rsidRDefault="00F62C4F">
      <w:pPr>
        <w:rPr>
          <w:rFonts w:hint="eastAsia"/>
        </w:rPr>
      </w:pPr>
      <w:r>
        <w:rPr>
          <w:rFonts w:hint="eastAsia"/>
        </w:rPr>
        <w:t>专业注音软件深度应用</w:t>
      </w:r>
    </w:p>
    <w:p w14:paraId="296BC304" w14:textId="77777777" w:rsidR="00F62C4F" w:rsidRDefault="00F62C4F">
      <w:pPr>
        <w:rPr>
          <w:rFonts w:hint="eastAsia"/>
        </w:rPr>
      </w:pPr>
      <w:r>
        <w:rPr>
          <w:rFonts w:hint="eastAsia"/>
        </w:rPr>
        <w:t>对于复杂文本处理，专业级注音工具更为高效。例如《新华拼音》软件支持全文自动标注，能精准识别多音字并标注正确读音，还可调节拼音与文字的间距、字体大小。金山词霸的「注音模式」则针对长文档优化，支持批量导入TXT文件进行自动标注。这类工具通常提供多种排版选项，可生成符合出版规范的拼音文本。</w:t>
      </w:r>
    </w:p>
    <w:p w14:paraId="7E63BF24" w14:textId="77777777" w:rsidR="00F62C4F" w:rsidRDefault="00F62C4F">
      <w:pPr>
        <w:rPr>
          <w:rFonts w:hint="eastAsia"/>
        </w:rPr>
      </w:pPr>
    </w:p>
    <w:p w14:paraId="0BF8D0D7" w14:textId="77777777" w:rsidR="00F62C4F" w:rsidRDefault="00F62C4F">
      <w:pPr>
        <w:rPr>
          <w:rFonts w:hint="eastAsia"/>
        </w:rPr>
      </w:pPr>
    </w:p>
    <w:p w14:paraId="6CC07A9E" w14:textId="77777777" w:rsidR="00F62C4F" w:rsidRDefault="00F62C4F">
      <w:pPr>
        <w:rPr>
          <w:rFonts w:hint="eastAsia"/>
        </w:rPr>
      </w:pPr>
      <w:r>
        <w:rPr>
          <w:rFonts w:hint="eastAsia"/>
        </w:rPr>
        <w:t>文字处理软件内置功能</w:t>
      </w:r>
    </w:p>
    <w:p w14:paraId="1BBC4ABD" w14:textId="77777777" w:rsidR="00F62C4F" w:rsidRDefault="00F62C4F">
      <w:pPr>
        <w:rPr>
          <w:rFonts w:hint="eastAsia"/>
        </w:rPr>
      </w:pPr>
      <w:r>
        <w:rPr>
          <w:rFonts w:hint="eastAsia"/>
        </w:rPr>
        <w:t>Microsoft Word 和 WPS 均具备拼音指南功能。在Word中选中文字后，通过「开始」-「字体」-「拼音指南」可实现专业级标注。该功能可自动调整拼音对齐方式，支持修改单个拼音的声调，还能导出为图片格式方便插入PPT。建议分步操作：先输入文字，再选择性标注重点词汇，避免全篇标注造成阅读干扰。</w:t>
      </w:r>
    </w:p>
    <w:p w14:paraId="14012297" w14:textId="77777777" w:rsidR="00F62C4F" w:rsidRDefault="00F62C4F">
      <w:pPr>
        <w:rPr>
          <w:rFonts w:hint="eastAsia"/>
        </w:rPr>
      </w:pPr>
    </w:p>
    <w:p w14:paraId="201F70A3" w14:textId="77777777" w:rsidR="00F62C4F" w:rsidRDefault="00F62C4F">
      <w:pPr>
        <w:rPr>
          <w:rFonts w:hint="eastAsia"/>
        </w:rPr>
      </w:pPr>
    </w:p>
    <w:p w14:paraId="7B524A7C" w14:textId="77777777" w:rsidR="00F62C4F" w:rsidRDefault="00F62C4F">
      <w:pPr>
        <w:rPr>
          <w:rFonts w:hint="eastAsia"/>
        </w:rPr>
      </w:pPr>
      <w:r>
        <w:rPr>
          <w:rFonts w:hint="eastAsia"/>
        </w:rPr>
        <w:t>在线工具的便捷选择</w:t>
      </w:r>
    </w:p>
    <w:p w14:paraId="6D0BC51A" w14:textId="77777777" w:rsidR="00F62C4F" w:rsidRDefault="00F62C4F">
      <w:pPr>
        <w:rPr>
          <w:rFonts w:hint="eastAsia"/>
        </w:rPr>
      </w:pPr>
      <w:r>
        <w:rPr>
          <w:rFonts w:hint="eastAsia"/>
        </w:rPr>
        <w:t>免安装工具更适合临时需求：「汉典工具箱」提供在线注音服务，支持自定义拼音样式；「国学大师网」的注音模块特别优化了古文处理，能自动识别通假字。操作时需注意文本编码格式，建议使用UTF-8格式粘贴文本。这类工具一般限制单次处理字数（通常500字以内），超出需分批次处理。</w:t>
      </w:r>
    </w:p>
    <w:p w14:paraId="3A0FC5FC" w14:textId="77777777" w:rsidR="00F62C4F" w:rsidRDefault="00F62C4F">
      <w:pPr>
        <w:rPr>
          <w:rFonts w:hint="eastAsia"/>
        </w:rPr>
      </w:pPr>
    </w:p>
    <w:p w14:paraId="32CAFE3A" w14:textId="77777777" w:rsidR="00F62C4F" w:rsidRDefault="00F62C4F">
      <w:pPr>
        <w:rPr>
          <w:rFonts w:hint="eastAsia"/>
        </w:rPr>
      </w:pPr>
    </w:p>
    <w:p w14:paraId="65BC886F" w14:textId="77777777" w:rsidR="00F62C4F" w:rsidRDefault="00F62C4F">
      <w:pPr>
        <w:rPr>
          <w:rFonts w:hint="eastAsia"/>
        </w:rPr>
      </w:pPr>
      <w:r>
        <w:rPr>
          <w:rFonts w:hint="eastAsia"/>
        </w:rPr>
        <w:t>创意排版字体设计</w:t>
      </w:r>
    </w:p>
    <w:p w14:paraId="14BCD8FE" w14:textId="77777777" w:rsidR="00F62C4F" w:rsidRDefault="00F62C4F">
      <w:pPr>
        <w:rPr>
          <w:rFonts w:hint="eastAsia"/>
        </w:rPr>
      </w:pPr>
      <w:r>
        <w:rPr>
          <w:rFonts w:hint="eastAsia"/>
        </w:rPr>
        <w:t>追求视觉效果时可尝试字体融合设计。在Photoshop中，将文字图层栅格化后，通过「图层样式」-「描边」制作拼音轮廓，或使用「横排文字蒙版」叠加拼音层。AI绘画工具Stable Diffusion也可通过提示词生成拼音艺术字体，例如输入「chinese character with pinyin annotation, elegant calligraphy style」可获得类似效果。这类方法适合设计海报、文创产品等创意场景。</w:t>
      </w:r>
    </w:p>
    <w:p w14:paraId="644F43A2" w14:textId="77777777" w:rsidR="00F62C4F" w:rsidRDefault="00F62C4F">
      <w:pPr>
        <w:rPr>
          <w:rFonts w:hint="eastAsia"/>
        </w:rPr>
      </w:pPr>
    </w:p>
    <w:p w14:paraId="3E9DACE5" w14:textId="77777777" w:rsidR="00F62C4F" w:rsidRDefault="00F62C4F">
      <w:pPr>
        <w:rPr>
          <w:rFonts w:hint="eastAsia"/>
        </w:rPr>
      </w:pPr>
    </w:p>
    <w:p w14:paraId="61019396" w14:textId="77777777" w:rsidR="00F62C4F" w:rsidRDefault="00F62C4F">
      <w:pPr>
        <w:rPr>
          <w:rFonts w:hint="eastAsia"/>
        </w:rPr>
      </w:pPr>
      <w:r>
        <w:rPr>
          <w:rFonts w:hint="eastAsia"/>
        </w:rPr>
        <w:t>移动端快捷操作指南</w:t>
      </w:r>
    </w:p>
    <w:p w14:paraId="4DF4CFCA" w14:textId="77777777" w:rsidR="00F62C4F" w:rsidRDefault="00F62C4F">
      <w:pPr>
        <w:rPr>
          <w:rFonts w:hint="eastAsia"/>
        </w:rPr>
      </w:pPr>
      <w:r>
        <w:rPr>
          <w:rFonts w:hint="eastAsia"/>
        </w:rPr>
        <w:t>手机用户可通过「QQ输入法」长按文字弹出注音菜单，或使用「有道词典」的扫一扫功能识别图片文字并自动添加拼音。部分笔记类APP（如Notability）支持语音输入自动转拼音，适合课堂快速记录。需注意移动端处理长文本效率较低，建议配合电脑端工具协同使用。</w:t>
      </w:r>
    </w:p>
    <w:p w14:paraId="450C933D" w14:textId="77777777" w:rsidR="00F62C4F" w:rsidRDefault="00F62C4F">
      <w:pPr>
        <w:rPr>
          <w:rFonts w:hint="eastAsia"/>
        </w:rPr>
      </w:pPr>
    </w:p>
    <w:p w14:paraId="62A8BCB9" w14:textId="77777777" w:rsidR="00F62C4F" w:rsidRDefault="00F62C4F">
      <w:pPr>
        <w:rPr>
          <w:rFonts w:hint="eastAsia"/>
        </w:rPr>
      </w:pPr>
    </w:p>
    <w:p w14:paraId="4C2A9DED" w14:textId="77777777" w:rsidR="00F62C4F" w:rsidRDefault="00F62C4F">
      <w:pPr>
        <w:rPr>
          <w:rFonts w:hint="eastAsia"/>
        </w:rPr>
      </w:pPr>
      <w:r>
        <w:rPr>
          <w:rFonts w:hint="eastAsia"/>
        </w:rPr>
        <w:t>特殊符号与兼容性处理</w:t>
      </w:r>
    </w:p>
    <w:p w14:paraId="2B054022" w14:textId="77777777" w:rsidR="00F62C4F" w:rsidRDefault="00F62C4F">
      <w:pPr>
        <w:rPr>
          <w:rFonts w:hint="eastAsia"/>
        </w:rPr>
      </w:pPr>
      <w:r>
        <w:rPr>
          <w:rFonts w:hint="eastAsia"/>
        </w:rPr>
        <w:t>实际应用中常遇到兼容性问题，例如在网页中显示拼音方块。解决方法包括使用Unicode拼音扩展字符（如「ㄅㄆㄇ」），或在CSS中添加「vertical-align: middle」调整排版。发布网页时建议测试不同浏览器的兼容性，必要时将拼音转为图片。专业排版软件InDesign可通过「字形」面板管理拼音字符，确保跨平台一致性。</w:t>
      </w:r>
    </w:p>
    <w:p w14:paraId="008E42DE" w14:textId="77777777" w:rsidR="00F62C4F" w:rsidRDefault="00F62C4F">
      <w:pPr>
        <w:rPr>
          <w:rFonts w:hint="eastAsia"/>
        </w:rPr>
      </w:pPr>
    </w:p>
    <w:p w14:paraId="00B0366F" w14:textId="77777777" w:rsidR="00F62C4F" w:rsidRDefault="00F62C4F">
      <w:pPr>
        <w:rPr>
          <w:rFonts w:hint="eastAsia"/>
        </w:rPr>
      </w:pPr>
    </w:p>
    <w:p w14:paraId="3ADADA75" w14:textId="77777777" w:rsidR="00F62C4F" w:rsidRDefault="00F62C4F">
      <w:pPr>
        <w:rPr>
          <w:rFonts w:hint="eastAsia"/>
        </w:rPr>
      </w:pPr>
      <w:r>
        <w:rPr>
          <w:rFonts w:hint="eastAsia"/>
        </w:rPr>
        <w:t>持续优化与效率提升</w:t>
      </w:r>
    </w:p>
    <w:p w14:paraId="6697BD30" w14:textId="77777777" w:rsidR="00F62C4F" w:rsidRDefault="00F62C4F">
      <w:pPr>
        <w:rPr>
          <w:rFonts w:hint="eastAsia"/>
        </w:rPr>
      </w:pPr>
      <w:r>
        <w:rPr>
          <w:rFonts w:hint="eastAsia"/>
        </w:rPr>
        <w:t>建立个人拼音资源库能大幅提升效率。创建常用词汇对照表，分类存储专名（如「北京Běijīng」）、多音字（如「银行yínháng」）等特殊用例。定期整理遇到的疑难读音，在输入法中添加自定义词组。长期积累后，复杂文本的处理速度可提升50%以上。</w:t>
      </w:r>
    </w:p>
    <w:p w14:paraId="0226940A" w14:textId="77777777" w:rsidR="00F62C4F" w:rsidRDefault="00F62C4F">
      <w:pPr>
        <w:rPr>
          <w:rFonts w:hint="eastAsia"/>
        </w:rPr>
      </w:pPr>
    </w:p>
    <w:p w14:paraId="1F576182" w14:textId="77777777" w:rsidR="00F62C4F" w:rsidRDefault="00F62C4F">
      <w:pPr>
        <w:rPr>
          <w:rFonts w:hint="eastAsia"/>
        </w:rPr>
      </w:pPr>
    </w:p>
    <w:p w14:paraId="3C0F711A" w14:textId="77777777" w:rsidR="00F62C4F" w:rsidRDefault="00F62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8BBBB" w14:textId="76447A29" w:rsidR="0023529E" w:rsidRDefault="0023529E"/>
    <w:sectPr w:rsidR="0023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9E"/>
    <w:rsid w:val="0023529E"/>
    <w:rsid w:val="009E59BB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0FC2B-C35D-4CA8-9ED4-2A01535A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