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8E0A6" w14:textId="77777777" w:rsidR="00A25FA2" w:rsidRDefault="00A25FA2">
      <w:pPr>
        <w:rPr>
          <w:rFonts w:hint="eastAsia"/>
        </w:rPr>
      </w:pPr>
    </w:p>
    <w:p w14:paraId="618FB10D" w14:textId="77777777" w:rsidR="00A25FA2" w:rsidRDefault="00A25FA2">
      <w:pPr>
        <w:rPr>
          <w:rFonts w:hint="eastAsia"/>
        </w:rPr>
      </w:pPr>
      <w:r>
        <w:rPr>
          <w:rFonts w:hint="eastAsia"/>
        </w:rPr>
        <w:t>怎么拼音写字：从零开始学拼音打字</w:t>
      </w:r>
    </w:p>
    <w:p w14:paraId="63BBF348" w14:textId="77777777" w:rsidR="00A25FA2" w:rsidRDefault="00A25FA2">
      <w:pPr>
        <w:rPr>
          <w:rFonts w:hint="eastAsia"/>
        </w:rPr>
      </w:pPr>
      <w:r>
        <w:rPr>
          <w:rFonts w:hint="eastAsia"/>
        </w:rPr>
        <w:t>在数字化时代，拼音打字已成为现代人必备的技能之一。无论是学生撰写论文、上班族处理工作文件，还是日常社交沟通，拼音输入法的便捷性使其成为主流输入方式。那么，“怎么拼音写字”才能既准确又高效？本文将从拼音基础、输入法选择到实战技巧，系统化解析拼音写字的核心方法。</w:t>
      </w:r>
    </w:p>
    <w:p w14:paraId="530269A9" w14:textId="77777777" w:rsidR="00A25FA2" w:rsidRDefault="00A25FA2">
      <w:pPr>
        <w:rPr>
          <w:rFonts w:hint="eastAsia"/>
        </w:rPr>
      </w:pPr>
    </w:p>
    <w:p w14:paraId="70A39B97" w14:textId="77777777" w:rsidR="00A25FA2" w:rsidRDefault="00A25FA2">
      <w:pPr>
        <w:rPr>
          <w:rFonts w:hint="eastAsia"/>
        </w:rPr>
      </w:pPr>
    </w:p>
    <w:p w14:paraId="20CA159D" w14:textId="77777777" w:rsidR="00A25FA2" w:rsidRDefault="00A25FA2">
      <w:pPr>
        <w:rPr>
          <w:rFonts w:hint="eastAsia"/>
        </w:rPr>
      </w:pPr>
      <w:r>
        <w:rPr>
          <w:rFonts w:hint="eastAsia"/>
        </w:rPr>
        <w:t>一、拼音基础：正确认读是前提</w:t>
      </w:r>
    </w:p>
    <w:p w14:paraId="44CD33C9" w14:textId="77777777" w:rsidR="00A25FA2" w:rsidRDefault="00A25FA2">
      <w:pPr>
        <w:rPr>
          <w:rFonts w:hint="eastAsia"/>
        </w:rPr>
      </w:pPr>
      <w:r>
        <w:rPr>
          <w:rFonts w:hint="eastAsia"/>
        </w:rPr>
        <w:t>拼音写字的基础在于熟练掌握汉语拼音的声母、韵母和声调规则。声母包括b、p、m、f等23个辅音，韵母则由单韵母（a、o、e等）、复韵母（ai、ei等）及鼻韵母（an、ang等）组成。特别需注意轻声、儿化音等特殊发音的标注规则。例如：“花儿”读作“huār”，在拼音中需标为“huār”。</w:t>
      </w:r>
    </w:p>
    <w:p w14:paraId="6A6C7774" w14:textId="77777777" w:rsidR="00A25FA2" w:rsidRDefault="00A25FA2">
      <w:pPr>
        <w:rPr>
          <w:rFonts w:hint="eastAsia"/>
        </w:rPr>
      </w:pPr>
    </w:p>
    <w:p w14:paraId="63C549DD" w14:textId="77777777" w:rsidR="00A25FA2" w:rsidRDefault="00A25FA2">
      <w:pPr>
        <w:rPr>
          <w:rFonts w:hint="eastAsia"/>
        </w:rPr>
      </w:pPr>
      <w:r>
        <w:rPr>
          <w:rFonts w:hint="eastAsia"/>
        </w:rPr>
        <w:t>练习发音建议通过专业工具，如《新华字典》电子版或普通话学习APP。重点攻克平舌音（z/c/s）与翘舌音（zh/ch/sh）、前鼻音（n）与后鼻音（ng）的区分。初期可逐字拆解练习，如“你好”（nǐ hǎo），先读准声调再连读，形成肌肉记忆。</w:t>
      </w:r>
    </w:p>
    <w:p w14:paraId="4359EF89" w14:textId="77777777" w:rsidR="00A25FA2" w:rsidRDefault="00A25FA2">
      <w:pPr>
        <w:rPr>
          <w:rFonts w:hint="eastAsia"/>
        </w:rPr>
      </w:pPr>
    </w:p>
    <w:p w14:paraId="0332D0EB" w14:textId="77777777" w:rsidR="00A25FA2" w:rsidRDefault="00A25FA2">
      <w:pPr>
        <w:rPr>
          <w:rFonts w:hint="eastAsia"/>
        </w:rPr>
      </w:pPr>
    </w:p>
    <w:p w14:paraId="4BC44B2A" w14:textId="77777777" w:rsidR="00A25FA2" w:rsidRDefault="00A25FA2">
      <w:pPr>
        <w:rPr>
          <w:rFonts w:hint="eastAsia"/>
        </w:rPr>
      </w:pPr>
      <w:r>
        <w:rPr>
          <w:rFonts w:hint="eastAsia"/>
        </w:rPr>
        <w:t>二、拼音输入法的选择与设置</w:t>
      </w:r>
    </w:p>
    <w:p w14:paraId="282BABCC" w14:textId="77777777" w:rsidR="00A25FA2" w:rsidRDefault="00A25FA2">
      <w:pPr>
        <w:rPr>
          <w:rFonts w:hint="eastAsia"/>
        </w:rPr>
      </w:pPr>
      <w:r>
        <w:rPr>
          <w:rFonts w:hint="eastAsia"/>
        </w:rPr>
        <w:t>目前主流拼音输入法包括搜狗、百度、微软拼音等。初学者建议选择搜狗拼音，其词库完善且自带智能纠错功能。设置时需调整以下参数：</w:t>
      </w:r>
    </w:p>
    <w:p w14:paraId="3B927453" w14:textId="77777777" w:rsidR="00A25FA2" w:rsidRDefault="00A25FA2">
      <w:pPr>
        <w:rPr>
          <w:rFonts w:hint="eastAsia"/>
        </w:rPr>
      </w:pPr>
      <w:r>
        <w:rPr>
          <w:rFonts w:hint="eastAsia"/>
        </w:rPr>
        <w:t>1. 键盘模式选择标准拼音输入；</w:t>
      </w:r>
    </w:p>
    <w:p w14:paraId="25B6FC80" w14:textId="77777777" w:rsidR="00A25FA2" w:rsidRDefault="00A25FA2">
      <w:pPr>
        <w:rPr>
          <w:rFonts w:hint="eastAsia"/>
        </w:rPr>
      </w:pPr>
      <w:r>
        <w:rPr>
          <w:rFonts w:hint="eastAsia"/>
        </w:rPr>
        <w:t>2. 开启智能联想与云词库；</w:t>
      </w:r>
    </w:p>
    <w:p w14:paraId="6B82CEDE" w14:textId="77777777" w:rsidR="00A25FA2" w:rsidRDefault="00A25FA2">
      <w:pPr>
        <w:rPr>
          <w:rFonts w:hint="eastAsia"/>
        </w:rPr>
      </w:pPr>
      <w:r>
        <w:rPr>
          <w:rFonts w:hint="eastAsia"/>
        </w:rPr>
        <w:t>3. 设置常用繁体字优先显示（若需）；</w:t>
      </w:r>
    </w:p>
    <w:p w14:paraId="04208E80" w14:textId="77777777" w:rsidR="00A25FA2" w:rsidRDefault="00A25FA2">
      <w:pPr>
        <w:rPr>
          <w:rFonts w:hint="eastAsia"/>
        </w:rPr>
      </w:pPr>
      <w:r>
        <w:rPr>
          <w:rFonts w:hint="eastAsia"/>
        </w:rPr>
        <w:t>4. 自定义短语输入，如“btw=by the way”。</w:t>
      </w:r>
    </w:p>
    <w:p w14:paraId="6BC30A45" w14:textId="77777777" w:rsidR="00A25FA2" w:rsidRDefault="00A25FA2">
      <w:pPr>
        <w:rPr>
          <w:rFonts w:hint="eastAsia"/>
        </w:rPr>
      </w:pPr>
    </w:p>
    <w:p w14:paraId="7A3FDAF7" w14:textId="77777777" w:rsidR="00A25FA2" w:rsidRDefault="00A25FA2">
      <w:pPr>
        <w:rPr>
          <w:rFonts w:hint="eastAsia"/>
        </w:rPr>
      </w:pPr>
      <w:r>
        <w:rPr>
          <w:rFonts w:hint="eastAsia"/>
        </w:rPr>
        <w:t>进阶技巧包括开启模糊音功能（针对l/n不分、f/h不分等发音缺陷），并利用“软键盘”调出符号大全，解决标点符号输入问题。</w:t>
      </w:r>
    </w:p>
    <w:p w14:paraId="2DC5504D" w14:textId="77777777" w:rsidR="00A25FA2" w:rsidRDefault="00A25FA2">
      <w:pPr>
        <w:rPr>
          <w:rFonts w:hint="eastAsia"/>
        </w:rPr>
      </w:pPr>
    </w:p>
    <w:p w14:paraId="5B8DDD10" w14:textId="77777777" w:rsidR="00A25FA2" w:rsidRDefault="00A25FA2">
      <w:pPr>
        <w:rPr>
          <w:rFonts w:hint="eastAsia"/>
        </w:rPr>
      </w:pPr>
    </w:p>
    <w:p w14:paraId="381BD7BB" w14:textId="77777777" w:rsidR="00A25FA2" w:rsidRDefault="00A25FA2">
      <w:pPr>
        <w:rPr>
          <w:rFonts w:hint="eastAsia"/>
        </w:rPr>
      </w:pPr>
      <w:r>
        <w:rPr>
          <w:rFonts w:hint="eastAsia"/>
        </w:rPr>
        <w:t>三、拼音写字实战技巧提升</w:t>
      </w:r>
    </w:p>
    <w:p w14:paraId="102FBE89" w14:textId="77777777" w:rsidR="00A25FA2" w:rsidRDefault="00A25FA2">
      <w:pPr>
        <w:rPr>
          <w:rFonts w:hint="eastAsia"/>
        </w:rPr>
      </w:pPr>
      <w:r>
        <w:rPr>
          <w:rFonts w:hint="eastAsia"/>
        </w:rPr>
        <w:t>1. 拆字组词法：对于生僻字，可采用拆分输入策略。例如“饕餮”可拆为“tao”输入“饕”，再补全下半部分；</w:t>
      </w:r>
    </w:p>
    <w:p w14:paraId="1B14C10E" w14:textId="77777777" w:rsidR="00A25FA2" w:rsidRDefault="00A25FA2">
      <w:pPr>
        <w:rPr>
          <w:rFonts w:hint="eastAsia"/>
        </w:rPr>
      </w:pPr>
      <w:r>
        <w:rPr>
          <w:rFonts w:hint="eastAsia"/>
        </w:rPr>
        <w:t>2. 语境联想输入：现代输入法支持上下文联想，输入“明天你”时，系统会自动推荐“明天你怎么样”等高频搭配；</w:t>
      </w:r>
    </w:p>
    <w:p w14:paraId="3AD479F8" w14:textId="77777777" w:rsidR="00A25FA2" w:rsidRDefault="00A25FA2">
      <w:pPr>
        <w:rPr>
          <w:rFonts w:hint="eastAsia"/>
        </w:rPr>
      </w:pPr>
      <w:r>
        <w:rPr>
          <w:rFonts w:hint="eastAsia"/>
        </w:rPr>
        <w:t>3. 五笔与拼音混合使用：熟练后可用拼音输入生僻词，用五笔输入高频字，提升综合打字效率。</w:t>
      </w:r>
    </w:p>
    <w:p w14:paraId="3F8B0843" w14:textId="77777777" w:rsidR="00A25FA2" w:rsidRDefault="00A25FA2">
      <w:pPr>
        <w:rPr>
          <w:rFonts w:hint="eastAsia"/>
        </w:rPr>
      </w:pPr>
    </w:p>
    <w:p w14:paraId="5864FCDB" w14:textId="77777777" w:rsidR="00A25FA2" w:rsidRDefault="00A25FA2">
      <w:pPr>
        <w:rPr>
          <w:rFonts w:hint="eastAsia"/>
        </w:rPr>
      </w:pPr>
      <w:r>
        <w:rPr>
          <w:rFonts w:hint="eastAsia"/>
        </w:rPr>
        <w:t>练习时推荐使用金山打字通进行专项训练，选择“拼音打字”模块，从单字到短句循序渐进。每日坚持30分钟专项练习，一个月内可显著提升速度与准确率。</w:t>
      </w:r>
    </w:p>
    <w:p w14:paraId="3F61C813" w14:textId="77777777" w:rsidR="00A25FA2" w:rsidRDefault="00A25FA2">
      <w:pPr>
        <w:rPr>
          <w:rFonts w:hint="eastAsia"/>
        </w:rPr>
      </w:pPr>
    </w:p>
    <w:p w14:paraId="711B982B" w14:textId="77777777" w:rsidR="00A25FA2" w:rsidRDefault="00A25FA2">
      <w:pPr>
        <w:rPr>
          <w:rFonts w:hint="eastAsia"/>
        </w:rPr>
      </w:pPr>
    </w:p>
    <w:p w14:paraId="65756868" w14:textId="77777777" w:rsidR="00A25FA2" w:rsidRDefault="00A25FA2">
      <w:pPr>
        <w:rPr>
          <w:rFonts w:hint="eastAsia"/>
        </w:rPr>
      </w:pPr>
      <w:r>
        <w:rPr>
          <w:rFonts w:hint="eastAsia"/>
        </w:rPr>
        <w:t>四、常见错误与解决方案</w:t>
      </w:r>
    </w:p>
    <w:p w14:paraId="1E53A4A2" w14:textId="77777777" w:rsidR="00A25FA2" w:rsidRDefault="00A25FA2">
      <w:pPr>
        <w:rPr>
          <w:rFonts w:hint="eastAsia"/>
        </w:rPr>
      </w:pPr>
      <w:r>
        <w:rPr>
          <w:rFonts w:hint="eastAsia"/>
        </w:rPr>
        <w:t>拼音写字常遇三类错误：声调误标（如“妈妈”标为“mama”）、连笔导致的形近字混淆（如“的”“地”“得”）、生僻字不会拆分。解决方案：</w:t>
      </w:r>
    </w:p>
    <w:p w14:paraId="5FC5E54C" w14:textId="77777777" w:rsidR="00A25FA2" w:rsidRDefault="00A25FA2">
      <w:pPr>
        <w:rPr>
          <w:rFonts w:hint="eastAsia"/>
        </w:rPr>
      </w:pPr>
      <w:r>
        <w:rPr>
          <w:rFonts w:hint="eastAsia"/>
        </w:rPr>
        <w:t>1. 建立个人错字本，记录高频错误词并反复练习；</w:t>
      </w:r>
    </w:p>
    <w:p w14:paraId="0A0D07FC" w14:textId="77777777" w:rsidR="00A25FA2" w:rsidRDefault="00A25FA2">
      <w:pPr>
        <w:rPr>
          <w:rFonts w:hint="eastAsia"/>
        </w:rPr>
      </w:pPr>
      <w:r>
        <w:rPr>
          <w:rFonts w:hint="eastAsia"/>
        </w:rPr>
        <w:t>2. 使用新华词典APP扫码查字，学习正确拼音与笔画；</w:t>
      </w:r>
    </w:p>
    <w:p w14:paraId="367AE5F4" w14:textId="77777777" w:rsidR="00A25FA2" w:rsidRDefault="00A25FA2">
      <w:pPr>
        <w:rPr>
          <w:rFonts w:hint="eastAsia"/>
        </w:rPr>
      </w:pPr>
      <w:r>
        <w:rPr>
          <w:rFonts w:hint="eastAsia"/>
        </w:rPr>
        <w:t>3. 关注形声字规律，如“清”（三点水+青）与“晴”（日字旁+青）的形义关联。</w:t>
      </w:r>
    </w:p>
    <w:p w14:paraId="2EF8C860" w14:textId="77777777" w:rsidR="00A25FA2" w:rsidRDefault="00A25FA2">
      <w:pPr>
        <w:rPr>
          <w:rFonts w:hint="eastAsia"/>
        </w:rPr>
      </w:pPr>
    </w:p>
    <w:p w14:paraId="3F4647F4" w14:textId="77777777" w:rsidR="00A25FA2" w:rsidRDefault="00A25FA2">
      <w:pPr>
        <w:rPr>
          <w:rFonts w:hint="eastAsia"/>
        </w:rPr>
      </w:pPr>
    </w:p>
    <w:p w14:paraId="598A56D3" w14:textId="77777777" w:rsidR="00A25FA2" w:rsidRDefault="00A25FA2">
      <w:pPr>
        <w:rPr>
          <w:rFonts w:hint="eastAsia"/>
        </w:rPr>
      </w:pPr>
      <w:r>
        <w:rPr>
          <w:rFonts w:hint="eastAsia"/>
        </w:rPr>
        <w:t>五、拼音写字的未来趋势</w:t>
      </w:r>
    </w:p>
    <w:p w14:paraId="2C2A5D58" w14:textId="77777777" w:rsidR="00A25FA2" w:rsidRDefault="00A25FA2">
      <w:pPr>
        <w:rPr>
          <w:rFonts w:hint="eastAsia"/>
        </w:rPr>
      </w:pPr>
      <w:r>
        <w:rPr>
          <w:rFonts w:hint="eastAsia"/>
        </w:rPr>
        <w:t>随着人工智能发展，语音输入逐渐普及，但拼音写字仍是不可替代的技能。未来输入法将更智能，如百度输入法的“AI预测”功能，能根据语义自动补全句子。掌握拼音写字不仅能提升文字处理效率，更培养严谨的语言逻辑能力，适应未来人机协作需求。</w:t>
      </w:r>
    </w:p>
    <w:p w14:paraId="27256969" w14:textId="77777777" w:rsidR="00A25FA2" w:rsidRDefault="00A25FA2">
      <w:pPr>
        <w:rPr>
          <w:rFonts w:hint="eastAsia"/>
        </w:rPr>
      </w:pPr>
    </w:p>
    <w:p w14:paraId="43F52C57" w14:textId="77777777" w:rsidR="00A25FA2" w:rsidRDefault="00A25FA2">
      <w:pPr>
        <w:rPr>
          <w:rFonts w:hint="eastAsia"/>
        </w:rPr>
      </w:pPr>
      <w:r>
        <w:rPr>
          <w:rFonts w:hint="eastAsia"/>
        </w:rPr>
        <w:t>总结而言，“怎么拼音写字”需从基础发音、工具选择、实战技巧同步入手，配合持续练习与错误修正，逐步形成肌肉记忆与语境感知能力。在数字化浪潮中，扎实的拼音打字功底将成为提升个人竞争力的重要基石。</w:t>
      </w:r>
    </w:p>
    <w:p w14:paraId="7CB44443" w14:textId="77777777" w:rsidR="00A25FA2" w:rsidRDefault="00A25FA2">
      <w:pPr>
        <w:rPr>
          <w:rFonts w:hint="eastAsia"/>
        </w:rPr>
      </w:pPr>
    </w:p>
    <w:p w14:paraId="1A9CC21B" w14:textId="77777777" w:rsidR="00A25FA2" w:rsidRDefault="00A25FA2">
      <w:pPr>
        <w:rPr>
          <w:rFonts w:hint="eastAsia"/>
        </w:rPr>
      </w:pPr>
    </w:p>
    <w:p w14:paraId="4A0F201D" w14:textId="77777777" w:rsidR="00A25FA2" w:rsidRDefault="00A25F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F2279B0" w14:textId="0ACF341E" w:rsidR="001B2DDC" w:rsidRDefault="001B2DDC"/>
    <w:sectPr w:rsidR="001B2D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DDC"/>
    <w:rsid w:val="001B2DDC"/>
    <w:rsid w:val="009E59BB"/>
    <w:rsid w:val="00A2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91CACB-8927-4E60-A8C0-2A828982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2D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D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D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D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D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D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D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D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D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2D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2D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2D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2D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2D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2D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2D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2D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2D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2D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2D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D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2D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2D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2D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2D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2D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2D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2D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2D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2025-06-19T01:12:00Z</dcterms:created>
  <dcterms:modified xsi:type="dcterms:W3CDTF">2025-06-19T01:12:00Z</dcterms:modified>
</cp:coreProperties>
</file>