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9900" w14:textId="77777777" w:rsidR="0037776D" w:rsidRDefault="0037776D">
      <w:pPr>
        <w:rPr>
          <w:rFonts w:hint="eastAsia"/>
        </w:rPr>
      </w:pPr>
    </w:p>
    <w:p w14:paraId="08A18BAE" w14:textId="77777777" w:rsidR="0037776D" w:rsidRDefault="0037776D">
      <w:pPr>
        <w:rPr>
          <w:rFonts w:hint="eastAsia"/>
        </w:rPr>
      </w:pPr>
      <w:r>
        <w:rPr>
          <w:rFonts w:hint="eastAsia"/>
        </w:rPr>
        <w:t>怎么打字才能快速学会不会拼音</w:t>
      </w:r>
    </w:p>
    <w:p w14:paraId="78588B24" w14:textId="77777777" w:rsidR="0037776D" w:rsidRDefault="0037776D">
      <w:pPr>
        <w:rPr>
          <w:rFonts w:hint="eastAsia"/>
        </w:rPr>
      </w:pPr>
      <w:r>
        <w:rPr>
          <w:rFonts w:hint="eastAsia"/>
        </w:rPr>
        <w:t>对于许多不熟悉拼音的人群来说，打字似乎成了一道难以逾越的门槛。然而，现代科技的发展已经提供了多种替代拼音的输入方案。通过合理的方法和工具，即使完全不懂拼音，也可以高效地完成文字输入。本文将从多个角度介绍适合非拼音用户的学习路径。</w:t>
      </w:r>
    </w:p>
    <w:p w14:paraId="3D5B6ABB" w14:textId="77777777" w:rsidR="0037776D" w:rsidRDefault="0037776D">
      <w:pPr>
        <w:rPr>
          <w:rFonts w:hint="eastAsia"/>
        </w:rPr>
      </w:pPr>
    </w:p>
    <w:p w14:paraId="496DC2E1" w14:textId="77777777" w:rsidR="0037776D" w:rsidRDefault="0037776D">
      <w:pPr>
        <w:rPr>
          <w:rFonts w:hint="eastAsia"/>
        </w:rPr>
      </w:pPr>
    </w:p>
    <w:p w14:paraId="5137873B" w14:textId="77777777" w:rsidR="0037776D" w:rsidRDefault="0037776D">
      <w:pPr>
        <w:rPr>
          <w:rFonts w:hint="eastAsia"/>
        </w:rPr>
      </w:pPr>
      <w:r>
        <w:rPr>
          <w:rFonts w:hint="eastAsia"/>
        </w:rPr>
        <w:t>一、掌握五笔输入法的核心逻辑</w:t>
      </w:r>
    </w:p>
    <w:p w14:paraId="18C71970" w14:textId="77777777" w:rsidR="0037776D" w:rsidRDefault="0037776D">
      <w:pPr>
        <w:rPr>
          <w:rFonts w:hint="eastAsia"/>
        </w:rPr>
      </w:pPr>
      <w:r>
        <w:rPr>
          <w:rFonts w:hint="eastAsia"/>
        </w:rPr>
        <w:t>五笔输入法是最经典的拼音替代方案。其原理是将汉字拆解为130个基本字根，通过字根的组合完成输入。初学者需先记住键盘分区对应的字根表，例如"S"键对应"木工目贝"等偏旁。建议采用逐层记忆法：先掌握第一分区（横区"G-D-F-J-K"），每天练习拆解10个常用字。现代五笔输入法普遍具备智能纠错功能，即使初次拆错，系统也会推荐正确候选字。持续练习一周即可达到单字输入速度20字/分钟。</w:t>
      </w:r>
    </w:p>
    <w:p w14:paraId="6EE75F31" w14:textId="77777777" w:rsidR="0037776D" w:rsidRDefault="0037776D">
      <w:pPr>
        <w:rPr>
          <w:rFonts w:hint="eastAsia"/>
        </w:rPr>
      </w:pPr>
    </w:p>
    <w:p w14:paraId="3CB7E240" w14:textId="77777777" w:rsidR="0037776D" w:rsidRDefault="0037776D">
      <w:pPr>
        <w:rPr>
          <w:rFonts w:hint="eastAsia"/>
        </w:rPr>
      </w:pPr>
    </w:p>
    <w:p w14:paraId="534BE21F" w14:textId="77777777" w:rsidR="0037776D" w:rsidRDefault="0037776D">
      <w:pPr>
        <w:rPr>
          <w:rFonts w:hint="eastAsia"/>
        </w:rPr>
      </w:pPr>
      <w:r>
        <w:rPr>
          <w:rFonts w:hint="eastAsia"/>
        </w:rPr>
        <w:t>二、双拼输入法的简化优势</w:t>
      </w:r>
    </w:p>
    <w:p w14:paraId="14676AF4" w14:textId="77777777" w:rsidR="0037776D" w:rsidRDefault="0037776D">
      <w:pPr>
        <w:rPr>
          <w:rFonts w:hint="eastAsia"/>
        </w:rPr>
      </w:pPr>
      <w:r>
        <w:rPr>
          <w:rFonts w:hint="eastAsia"/>
        </w:rPr>
        <w:t>对于想保留拼音优势却苦于记忆完整声调的用户，双拼提供了解决方案。双拼将26个字母重新映射为声母（如用"v"代替"zh"）和韵母组合，典型方案仅需记忆5种韵母键位。推荐使用"小鹤双拼"，其键位排列符合人体工学，配合联想词库，后期输入效率可接近传统拼音。建议准备彩色键帽贴纸标注特殊韵母，在记事本中反复练习"ai→x"等对应关系，配合智能输入法自动纠错功能，两周即可熟练使用。</w:t>
      </w:r>
    </w:p>
    <w:p w14:paraId="3FDF65F1" w14:textId="77777777" w:rsidR="0037776D" w:rsidRDefault="0037776D">
      <w:pPr>
        <w:rPr>
          <w:rFonts w:hint="eastAsia"/>
        </w:rPr>
      </w:pPr>
    </w:p>
    <w:p w14:paraId="302AAEA1" w14:textId="77777777" w:rsidR="0037776D" w:rsidRDefault="0037776D">
      <w:pPr>
        <w:rPr>
          <w:rFonts w:hint="eastAsia"/>
        </w:rPr>
      </w:pPr>
    </w:p>
    <w:p w14:paraId="19D960FC" w14:textId="77777777" w:rsidR="0037776D" w:rsidRDefault="0037776D">
      <w:pPr>
        <w:rPr>
          <w:rFonts w:hint="eastAsia"/>
        </w:rPr>
      </w:pPr>
      <w:r>
        <w:rPr>
          <w:rFonts w:hint="eastAsia"/>
        </w:rPr>
        <w:t>三、手写输入与语音输入的辅助价值</w:t>
      </w:r>
    </w:p>
    <w:p w14:paraId="634E3F31" w14:textId="77777777" w:rsidR="0037776D" w:rsidRDefault="0037776D">
      <w:pPr>
        <w:rPr>
          <w:rFonts w:hint="eastAsia"/>
        </w:rPr>
      </w:pPr>
      <w:r>
        <w:rPr>
          <w:rFonts w:hint="eastAsia"/>
        </w:rPr>
        <w:t>手写输入适用于复杂生僻字处理场景。现代手机OCR识别准确率达95%，连笔字识别能力持续提升。搜狗输入法的手写板功能支持叠字输入，适合填写票据等场景。语音输入则成为会议记录、短视频创作的重要工具，科大讯飞的语音识别系统支持21种方言，准确率超过专业速记员。建议建立"主输入法+辅助工具"的工作流，视频编辑时用麦克风实时转文字，后期再用键盘修正错字。</w:t>
      </w:r>
    </w:p>
    <w:p w14:paraId="327F3D8A" w14:textId="77777777" w:rsidR="0037776D" w:rsidRDefault="0037776D">
      <w:pPr>
        <w:rPr>
          <w:rFonts w:hint="eastAsia"/>
        </w:rPr>
      </w:pPr>
    </w:p>
    <w:p w14:paraId="0782A758" w14:textId="77777777" w:rsidR="0037776D" w:rsidRDefault="0037776D">
      <w:pPr>
        <w:rPr>
          <w:rFonts w:hint="eastAsia"/>
        </w:rPr>
      </w:pPr>
    </w:p>
    <w:p w14:paraId="3CD2D736" w14:textId="77777777" w:rsidR="0037776D" w:rsidRDefault="0037776D">
      <w:pPr>
        <w:rPr>
          <w:rFonts w:hint="eastAsia"/>
        </w:rPr>
      </w:pPr>
      <w:r>
        <w:rPr>
          <w:rFonts w:hint="eastAsia"/>
        </w:rPr>
        <w:t>四、字形输入法的创新探索</w:t>
      </w:r>
    </w:p>
    <w:p w14:paraId="2FE88762" w14:textId="77777777" w:rsidR="0037776D" w:rsidRDefault="0037776D">
      <w:pPr>
        <w:rPr>
          <w:rFonts w:hint="eastAsia"/>
        </w:rPr>
      </w:pPr>
      <w:r>
        <w:rPr>
          <w:rFonts w:hint="eastAsia"/>
        </w:rPr>
        <w:t>新兴的图形输入法正在改变游戏规则。百度识图APP能直接识别手机拍摄的印刷体，0.3秒生成文字。阿里OCR技术甚至能破解模糊水印，准确率刷新世界纪录。对于书法爱好者，汉仪字库推出的"形码输入法"突破性地将书法字体数字化，用户通过描绘笔画轨迹即可输入对应文字。这种突破传统编码方式的输入法，正在为非拼音用户开辟新路径。</w:t>
      </w:r>
    </w:p>
    <w:p w14:paraId="09CEC5F7" w14:textId="77777777" w:rsidR="0037776D" w:rsidRDefault="0037776D">
      <w:pPr>
        <w:rPr>
          <w:rFonts w:hint="eastAsia"/>
        </w:rPr>
      </w:pPr>
    </w:p>
    <w:p w14:paraId="30C4E5B3" w14:textId="77777777" w:rsidR="0037776D" w:rsidRDefault="0037776D">
      <w:pPr>
        <w:rPr>
          <w:rFonts w:hint="eastAsia"/>
        </w:rPr>
      </w:pPr>
    </w:p>
    <w:p w14:paraId="5A5332A9" w14:textId="77777777" w:rsidR="0037776D" w:rsidRDefault="0037776D">
      <w:pPr>
        <w:rPr>
          <w:rFonts w:hint="eastAsia"/>
        </w:rPr>
      </w:pPr>
      <w:r>
        <w:rPr>
          <w:rFonts w:hint="eastAsia"/>
        </w:rPr>
        <w:t>五、构建多模态输入体系</w:t>
      </w:r>
    </w:p>
    <w:p w14:paraId="3A0BC573" w14:textId="77777777" w:rsidR="0037776D" w:rsidRDefault="0037776D">
      <w:pPr>
        <w:rPr>
          <w:rFonts w:hint="eastAsia"/>
        </w:rPr>
      </w:pPr>
      <w:r>
        <w:rPr>
          <w:rFonts w:hint="eastAsia"/>
        </w:rPr>
        <w:t>智能设备的融合功能正在消除输入法界限。华为Mate系列的跨屏输入支持手机与PC无缝衔接，语音指令可直接转化为文档内容。Windows系统的粘滞键功能让肢体不便用户通过组合键完成输入。更前沿的技术如眼动追踪输入法，已在航空航天领域实现应用，未来或将成为重度残疾人士的标准配置。建议建立"多输入法组合"策略，根据场景灵活切换输入方式。</w:t>
      </w:r>
    </w:p>
    <w:p w14:paraId="2A21159C" w14:textId="77777777" w:rsidR="0037776D" w:rsidRDefault="0037776D">
      <w:pPr>
        <w:rPr>
          <w:rFonts w:hint="eastAsia"/>
        </w:rPr>
      </w:pPr>
    </w:p>
    <w:p w14:paraId="7E133F4D" w14:textId="77777777" w:rsidR="0037776D" w:rsidRDefault="0037776D">
      <w:pPr>
        <w:rPr>
          <w:rFonts w:hint="eastAsia"/>
        </w:rPr>
      </w:pPr>
    </w:p>
    <w:p w14:paraId="4952FD87" w14:textId="77777777" w:rsidR="0037776D" w:rsidRDefault="0037776D">
      <w:pPr>
        <w:rPr>
          <w:rFonts w:hint="eastAsia"/>
        </w:rPr>
      </w:pPr>
      <w:r>
        <w:rPr>
          <w:rFonts w:hint="eastAsia"/>
        </w:rPr>
        <w:t>六、持续优化的输入体验</w:t>
      </w:r>
    </w:p>
    <w:p w14:paraId="79EE6F54" w14:textId="77777777" w:rsidR="0037776D" w:rsidRDefault="0037776D">
      <w:pPr>
        <w:rPr>
          <w:rFonts w:hint="eastAsia"/>
        </w:rPr>
      </w:pPr>
      <w:r>
        <w:rPr>
          <w:rFonts w:hint="eastAsia"/>
        </w:rPr>
        <w:t>输入效率的终极提升来自个性化设置。在Word中创建专用短语库，将常用地址、诗句等内容预设为快捷短语。搜狗输入法的云词库功能可同步行业术语，如医学词汇、法律条文等。定期清理冗余词库，保持候选词数量在3000个以内，可有效提升选择速度。配合分屏功能同步查阅资料，形成"输入-验证-修改"的高效闭环流程。</w:t>
      </w:r>
    </w:p>
    <w:p w14:paraId="55B79FF7" w14:textId="77777777" w:rsidR="0037776D" w:rsidRDefault="0037776D">
      <w:pPr>
        <w:rPr>
          <w:rFonts w:hint="eastAsia"/>
        </w:rPr>
      </w:pPr>
    </w:p>
    <w:p w14:paraId="634EDF2E" w14:textId="77777777" w:rsidR="0037776D" w:rsidRDefault="0037776D">
      <w:pPr>
        <w:rPr>
          <w:rFonts w:hint="eastAsia"/>
        </w:rPr>
      </w:pPr>
    </w:p>
    <w:p w14:paraId="3FC8F8D3" w14:textId="77777777" w:rsidR="0037776D" w:rsidRDefault="00377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673DF" w14:textId="787BC888" w:rsidR="008E2CF7" w:rsidRDefault="008E2CF7"/>
    <w:sectPr w:rsidR="008E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F7"/>
    <w:rsid w:val="0037776D"/>
    <w:rsid w:val="008E2CF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1D519-6C7C-4D78-BFC7-2FE85568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