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3E1A" w14:textId="77777777" w:rsidR="002F06FD" w:rsidRDefault="002F06FD">
      <w:pPr>
        <w:rPr>
          <w:rFonts w:hint="eastAsia"/>
        </w:rPr>
      </w:pPr>
    </w:p>
    <w:p w14:paraId="1911A8B8" w14:textId="77777777" w:rsidR="002F06FD" w:rsidRDefault="002F06FD">
      <w:pPr>
        <w:rPr>
          <w:rFonts w:hint="eastAsia"/>
        </w:rPr>
      </w:pPr>
      <w:r>
        <w:rPr>
          <w:rFonts w:hint="eastAsia"/>
        </w:rPr>
        <w:t>怎么才能学会打字用拼音</w:t>
      </w:r>
    </w:p>
    <w:p w14:paraId="04A9FE74" w14:textId="77777777" w:rsidR="002F06FD" w:rsidRDefault="002F06FD">
      <w:pPr>
        <w:rPr>
          <w:rFonts w:hint="eastAsia"/>
        </w:rPr>
      </w:pPr>
      <w:r>
        <w:rPr>
          <w:rFonts w:hint="eastAsia"/>
        </w:rPr>
        <w:t>拼音输入法是现代中文用户最常用的打字工具之一。无论是日常交流、工作需要，还是学习资料查询，掌握拼音打字技巧都能显著提高输入效率。对初学者而言，拼音输入法看似简单，但需要系统性的练习才能熟练运用。本文将从基础到进阶，逐步解析学习拼音打字的方法。</w:t>
      </w:r>
    </w:p>
    <w:p w14:paraId="1950E103" w14:textId="77777777" w:rsidR="002F06FD" w:rsidRDefault="002F06FD">
      <w:pPr>
        <w:rPr>
          <w:rFonts w:hint="eastAsia"/>
        </w:rPr>
      </w:pPr>
    </w:p>
    <w:p w14:paraId="58F71A2A" w14:textId="77777777" w:rsidR="002F06FD" w:rsidRDefault="002F06FD">
      <w:pPr>
        <w:rPr>
          <w:rFonts w:hint="eastAsia"/>
        </w:rPr>
      </w:pPr>
    </w:p>
    <w:p w14:paraId="78CC33D3" w14:textId="77777777" w:rsidR="002F06FD" w:rsidRDefault="002F06FD">
      <w:pPr>
        <w:rPr>
          <w:rFonts w:hint="eastAsia"/>
        </w:rPr>
      </w:pPr>
      <w:r>
        <w:rPr>
          <w:rFonts w:hint="eastAsia"/>
        </w:rPr>
        <w:t>一、熟悉拼音基础知识</w:t>
      </w:r>
    </w:p>
    <w:p w14:paraId="409F1C1D" w14:textId="77777777" w:rsidR="002F06FD" w:rsidRDefault="002F06FD">
      <w:pPr>
        <w:rPr>
          <w:rFonts w:hint="eastAsia"/>
        </w:rPr>
      </w:pPr>
      <w:r>
        <w:rPr>
          <w:rFonts w:hint="eastAsia"/>
        </w:rPr>
        <w:t>拼音输入法的核心是汉语拼音体系。初学者需确保掌握字母表读音、声母韵母组合规则及声调标注。可通过《汉语拼音方案》或在线拼音教程强化认知，尤其注意区分易混淆音节（如“z/c/s”与“zh/ch/sh”、前鼻音与后鼻音）。推荐下载专业拼音学习App，通过跟读、听写功能巩固记忆。基础扎实后，可快速识别陌生汉字的拼音拼写方式，为后续练习奠定基础。</w:t>
      </w:r>
    </w:p>
    <w:p w14:paraId="16B596AB" w14:textId="77777777" w:rsidR="002F06FD" w:rsidRDefault="002F06FD">
      <w:pPr>
        <w:rPr>
          <w:rFonts w:hint="eastAsia"/>
        </w:rPr>
      </w:pPr>
    </w:p>
    <w:p w14:paraId="7B19798E" w14:textId="77777777" w:rsidR="002F06FD" w:rsidRDefault="002F06FD">
      <w:pPr>
        <w:rPr>
          <w:rFonts w:hint="eastAsia"/>
        </w:rPr>
      </w:pPr>
    </w:p>
    <w:p w14:paraId="48CBAB26" w14:textId="77777777" w:rsidR="002F06FD" w:rsidRDefault="002F06FD">
      <w:pPr>
        <w:rPr>
          <w:rFonts w:hint="eastAsia"/>
        </w:rPr>
      </w:pPr>
      <w:r>
        <w:rPr>
          <w:rFonts w:hint="eastAsia"/>
        </w:rPr>
        <w:t>二、选择合适的输入法工具</w:t>
      </w:r>
    </w:p>
    <w:p w14:paraId="323C5CF0" w14:textId="77777777" w:rsidR="002F06FD" w:rsidRDefault="002F06FD">
      <w:pPr>
        <w:rPr>
          <w:rFonts w:hint="eastAsia"/>
        </w:rPr>
      </w:pPr>
      <w:r>
        <w:rPr>
          <w:rFonts w:hint="eastAsia"/>
        </w:rPr>
        <w:t>主流拼音输入法如搜狗拼音、百度拼音、微软拼音均提供智能纠错和联想功能。新用户可从简体中文版入手，优先设置全拼模式输入，逐步适应单字、词语的拼音规则。部分输入法带有“拼音教学”模块，通过动画演示键位分布，例如左手对应声母（QWERT...），右手对应韵母（ASDFG...），帮助大脑建立字母与手指的映射关系。切换至英文键盘练习时，留意大写锁定键的使用场景。</w:t>
      </w:r>
    </w:p>
    <w:p w14:paraId="5F3FD14D" w14:textId="77777777" w:rsidR="002F06FD" w:rsidRDefault="002F06FD">
      <w:pPr>
        <w:rPr>
          <w:rFonts w:hint="eastAsia"/>
        </w:rPr>
      </w:pPr>
    </w:p>
    <w:p w14:paraId="693E74EB" w14:textId="77777777" w:rsidR="002F06FD" w:rsidRDefault="002F06FD">
      <w:pPr>
        <w:rPr>
          <w:rFonts w:hint="eastAsia"/>
        </w:rPr>
      </w:pPr>
    </w:p>
    <w:p w14:paraId="6C4D35C8" w14:textId="77777777" w:rsidR="002F06FD" w:rsidRDefault="002F06FD">
      <w:pPr>
        <w:rPr>
          <w:rFonts w:hint="eastAsia"/>
        </w:rPr>
      </w:pPr>
      <w:r>
        <w:rPr>
          <w:rFonts w:hint="eastAsia"/>
        </w:rPr>
        <w:t>三、分阶段强化指法训练</w:t>
      </w:r>
    </w:p>
    <w:p w14:paraId="6AC1A80D" w14:textId="77777777" w:rsidR="002F06FD" w:rsidRDefault="002F06FD">
      <w:pPr>
        <w:rPr>
          <w:rFonts w:hint="eastAsia"/>
        </w:rPr>
      </w:pPr>
      <w:r>
        <w:rPr>
          <w:rFonts w:hint="eastAsia"/>
        </w:rPr>
        <w:t>初期可采用盲打阶梯式练习法。每天安排15分钟专项训练：第一阶段仅练习单韵母（a-o-e），要求逐字出声朗读并击键；第二阶段组合声母与单韵母（ba-pa-ma），观察口型变化与键位对应关系；第三阶段加入双拼组合及复韵母（shuang-diao）。使用金山打字通等软件设置速度阈值（如初期每分钟20字），完成指标方可进入下一模块。初期错误率较高属正常现象，关键是形成肌肉记忆。</w:t>
      </w:r>
    </w:p>
    <w:p w14:paraId="480165E7" w14:textId="77777777" w:rsidR="002F06FD" w:rsidRDefault="002F06FD">
      <w:pPr>
        <w:rPr>
          <w:rFonts w:hint="eastAsia"/>
        </w:rPr>
      </w:pPr>
    </w:p>
    <w:p w14:paraId="72D54AFB" w14:textId="77777777" w:rsidR="002F06FD" w:rsidRDefault="002F06FD">
      <w:pPr>
        <w:rPr>
          <w:rFonts w:hint="eastAsia"/>
        </w:rPr>
      </w:pPr>
    </w:p>
    <w:p w14:paraId="57084929" w14:textId="77777777" w:rsidR="002F06FD" w:rsidRDefault="002F06FD">
      <w:pPr>
        <w:rPr>
          <w:rFonts w:hint="eastAsia"/>
        </w:rPr>
      </w:pPr>
      <w:r>
        <w:rPr>
          <w:rFonts w:hint="eastAsia"/>
        </w:rPr>
        <w:t>四、融入语境提升反应速度</w:t>
      </w:r>
    </w:p>
    <w:p w14:paraId="56C3F631" w14:textId="77777777" w:rsidR="002F06FD" w:rsidRDefault="002F06FD">
      <w:pPr>
        <w:rPr>
          <w:rFonts w:hint="eastAsia"/>
        </w:rPr>
      </w:pPr>
      <w:r>
        <w:rPr>
          <w:rFonts w:hint="eastAsia"/>
        </w:rPr>
        <w:t>机械式打字不利于长期记忆。建议通过实际场景巩固技能：阅读电子书时尝试同步输入段落，观看带字幕影视剧时复述台词并录入文档，参与在线拼音接龙游戏等。将高频字词（如“的”“是”“一”）单独列出每日强化练习，统计数据中关注“识别准确率”与“重输率”，针对性攻克薄弱环节。遇到生僻字时，利用输入法的模糊拼音（如“zho”对应“着”）和U模式拆解辅助输入。</w:t>
      </w:r>
    </w:p>
    <w:p w14:paraId="49F5D8D3" w14:textId="77777777" w:rsidR="002F06FD" w:rsidRDefault="002F06FD">
      <w:pPr>
        <w:rPr>
          <w:rFonts w:hint="eastAsia"/>
        </w:rPr>
      </w:pPr>
    </w:p>
    <w:p w14:paraId="4DEC4B13" w14:textId="77777777" w:rsidR="002F06FD" w:rsidRDefault="002F06FD">
      <w:pPr>
        <w:rPr>
          <w:rFonts w:hint="eastAsia"/>
        </w:rPr>
      </w:pPr>
    </w:p>
    <w:p w14:paraId="5D11C1F8" w14:textId="77777777" w:rsidR="002F06FD" w:rsidRDefault="002F06FD">
      <w:pPr>
        <w:rPr>
          <w:rFonts w:hint="eastAsia"/>
        </w:rPr>
      </w:pPr>
      <w:r>
        <w:rPr>
          <w:rFonts w:hint="eastAsia"/>
        </w:rPr>
        <w:t>五、培养正确输入习惯</w:t>
      </w:r>
    </w:p>
    <w:p w14:paraId="6ABF4696" w14:textId="77777777" w:rsidR="002F06FD" w:rsidRDefault="002F06FD">
      <w:pPr>
        <w:rPr>
          <w:rFonts w:hint="eastAsia"/>
        </w:rPr>
      </w:pPr>
      <w:r>
        <w:rPr>
          <w:rFonts w:hint="eastAsia"/>
        </w:rPr>
        <w:t>长期保持良好坐姿与手型可降低疲劳度。手腕悬空置于基准键上方约两指高度，食指分别对应J/K/L；输入过程中严禁低头看键盘，强迫大脑建立拼音与字符的直接关联。定期清理输入法词库中的冗余词汇，加入专业术语与个性化词组。利用碎片时间测试连打能力，例如输入“今天天气真不错，适合外出散步”这类复合句式，强化多字词组输入节奏感。</w:t>
      </w:r>
    </w:p>
    <w:p w14:paraId="78B2CC7C" w14:textId="77777777" w:rsidR="002F06FD" w:rsidRDefault="002F06FD">
      <w:pPr>
        <w:rPr>
          <w:rFonts w:hint="eastAsia"/>
        </w:rPr>
      </w:pPr>
    </w:p>
    <w:p w14:paraId="1CD16B6A" w14:textId="77777777" w:rsidR="002F06FD" w:rsidRDefault="002F06FD">
      <w:pPr>
        <w:rPr>
          <w:rFonts w:hint="eastAsia"/>
        </w:rPr>
      </w:pPr>
    </w:p>
    <w:p w14:paraId="4491B40C" w14:textId="77777777" w:rsidR="002F06FD" w:rsidRDefault="002F06FD">
      <w:pPr>
        <w:rPr>
          <w:rFonts w:hint="eastAsia"/>
        </w:rPr>
      </w:pPr>
      <w:r>
        <w:rPr>
          <w:rFonts w:hint="eastAsia"/>
        </w:rPr>
        <w:t>六、借助科技工具辅助纠错</w:t>
      </w:r>
    </w:p>
    <w:p w14:paraId="4E8EECA2" w14:textId="77777777" w:rsidR="002F06FD" w:rsidRDefault="002F06FD">
      <w:pPr>
        <w:rPr>
          <w:rFonts w:hint="eastAsia"/>
        </w:rPr>
      </w:pPr>
      <w:r>
        <w:rPr>
          <w:rFonts w:hint="eastAsia"/>
        </w:rPr>
        <w:t>现代输入法普遍配备智能纠错和云联想功能，合理使用能大幅提升效率。开启“云候选”后，输入法会根据上下文智能推荐完整词语；“智能纠错”能自动修正“zhongguo”为“中国”。部分输入法支持声调标记输入（如“zhong1guo2”精准锁定“中国”），对于方言区用户尤其实用。建议定期查看输入统计报告，分析最常用错字，针对性复习相关拼音规则。</w:t>
      </w:r>
    </w:p>
    <w:p w14:paraId="409DC68F" w14:textId="77777777" w:rsidR="002F06FD" w:rsidRDefault="002F06FD">
      <w:pPr>
        <w:rPr>
          <w:rFonts w:hint="eastAsia"/>
        </w:rPr>
      </w:pPr>
    </w:p>
    <w:p w14:paraId="7F008F00" w14:textId="77777777" w:rsidR="002F06FD" w:rsidRDefault="002F06FD">
      <w:pPr>
        <w:rPr>
          <w:rFonts w:hint="eastAsia"/>
        </w:rPr>
      </w:pPr>
    </w:p>
    <w:p w14:paraId="2BC306D1" w14:textId="77777777" w:rsidR="002F06FD" w:rsidRDefault="002F06FD">
      <w:pPr>
        <w:rPr>
          <w:rFonts w:hint="eastAsia"/>
        </w:rPr>
      </w:pPr>
      <w:r>
        <w:rPr>
          <w:rFonts w:hint="eastAsia"/>
        </w:rPr>
        <w:t>七、保持耐心与持续练习</w:t>
      </w:r>
    </w:p>
    <w:p w14:paraId="18764411" w14:textId="77777777" w:rsidR="002F06FD" w:rsidRDefault="002F06FD">
      <w:pPr>
        <w:rPr>
          <w:rFonts w:hint="eastAsia"/>
        </w:rPr>
      </w:pPr>
      <w:r>
        <w:rPr>
          <w:rFonts w:hint="eastAsia"/>
        </w:rPr>
        <w:t>从生疏到熟练通常需经历20-30小时刻意练习。建议制定30天学习计划，前10天攻克基础拼音，中间10天专项强化，后10天实战演练。设立阶段性里程碑，例如单篇文字输入速度突破80字/分钟或连续无错输入百字以上。可加入线上打字社群，与同好交流心得，分享进步曲线。记住，键盘敲击声中的每一次修正，都是技能进阶的阶梯。</w:t>
      </w:r>
    </w:p>
    <w:p w14:paraId="73138B1B" w14:textId="77777777" w:rsidR="002F06FD" w:rsidRDefault="002F06FD">
      <w:pPr>
        <w:rPr>
          <w:rFonts w:hint="eastAsia"/>
        </w:rPr>
      </w:pPr>
    </w:p>
    <w:p w14:paraId="73A1F38F" w14:textId="77777777" w:rsidR="002F06FD" w:rsidRDefault="002F06FD">
      <w:pPr>
        <w:rPr>
          <w:rFonts w:hint="eastAsia"/>
        </w:rPr>
      </w:pPr>
    </w:p>
    <w:p w14:paraId="36BA360E" w14:textId="77777777" w:rsidR="002F06FD" w:rsidRDefault="002F0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14A68" w14:textId="27099C34" w:rsidR="00A32A62" w:rsidRDefault="00A32A62"/>
    <w:sectPr w:rsidR="00A32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62"/>
    <w:rsid w:val="002F06FD"/>
    <w:rsid w:val="009E59BB"/>
    <w:rsid w:val="00A3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61B21-8B13-4FF2-AF85-44AA1D2E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