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5A611" w14:textId="77777777" w:rsidR="00012904" w:rsidRDefault="00012904">
      <w:pPr>
        <w:rPr>
          <w:rFonts w:hint="eastAsia"/>
        </w:rPr>
      </w:pPr>
      <w:r>
        <w:rPr>
          <w:rFonts w:hint="eastAsia"/>
        </w:rPr>
        <w:t>怎么在汉字上面加拼音</w:t>
      </w:r>
    </w:p>
    <w:p w14:paraId="2D2F68AA" w14:textId="77777777" w:rsidR="00012904" w:rsidRDefault="00012904">
      <w:pPr>
        <w:rPr>
          <w:rFonts w:hint="eastAsia"/>
        </w:rPr>
      </w:pPr>
      <w:r>
        <w:rPr>
          <w:rFonts w:hint="eastAsia"/>
        </w:rPr>
        <w:t>在日常书写、教学课件或语文作业中，我们经常需要在汉字上方标注拼音。无论是手动添加还是借助工具，掌握拼音标注方法都能让内容更规范且易于理解。本文将介绍几种常见场景下的拼音添加方法，适用于不同需求。</w:t>
      </w:r>
    </w:p>
    <w:p w14:paraId="358BA5FF" w14:textId="77777777" w:rsidR="00012904" w:rsidRDefault="00012904">
      <w:pPr>
        <w:rPr>
          <w:rFonts w:hint="eastAsia"/>
        </w:rPr>
      </w:pPr>
    </w:p>
    <w:p w14:paraId="4B684632" w14:textId="77777777" w:rsidR="00012904" w:rsidRDefault="00012904">
      <w:pPr>
        <w:rPr>
          <w:rFonts w:hint="eastAsia"/>
        </w:rPr>
      </w:pPr>
    </w:p>
    <w:p w14:paraId="623038F9" w14:textId="77777777" w:rsidR="00012904" w:rsidRDefault="00012904">
      <w:pPr>
        <w:rPr>
          <w:rFonts w:hint="eastAsia"/>
        </w:rPr>
      </w:pPr>
      <w:r>
        <w:rPr>
          <w:rFonts w:hint="eastAsia"/>
        </w:rPr>
        <w:t>一、使用办公软件添加拼音</w:t>
      </w:r>
    </w:p>
    <w:p w14:paraId="06A4BED4" w14:textId="77777777" w:rsidR="00012904" w:rsidRDefault="00012904">
      <w:pPr>
        <w:rPr>
          <w:rFonts w:hint="eastAsia"/>
        </w:rPr>
      </w:pPr>
      <w:r>
        <w:rPr>
          <w:rFonts w:hint="eastAsia"/>
        </w:rPr>
        <w:t>Microsoft Word和WPS等办公软件自带的拼音标注功能是最便捷的选择。以Word为例：选中需要标注的汉字，点击【开始菜单】中的拼音指南按钮（通常显示为字母A加拼音符号），软件会自动识别并生成拼音。用户可以手动调整拼音间距、大小及对齐方式。若需批量标注，建议先录入文本内容，再统一使用该功能处理。WPS则与Word操作类似，但界面设计更符合中文用户习惯，适合新手使用。</w:t>
      </w:r>
    </w:p>
    <w:p w14:paraId="2C5AA918" w14:textId="77777777" w:rsidR="00012904" w:rsidRDefault="00012904">
      <w:pPr>
        <w:rPr>
          <w:rFonts w:hint="eastAsia"/>
        </w:rPr>
      </w:pPr>
    </w:p>
    <w:p w14:paraId="39EA1B66" w14:textId="77777777" w:rsidR="00012904" w:rsidRDefault="00012904">
      <w:pPr>
        <w:rPr>
          <w:rFonts w:hint="eastAsia"/>
        </w:rPr>
      </w:pPr>
    </w:p>
    <w:p w14:paraId="1315482E" w14:textId="77777777" w:rsidR="00012904" w:rsidRDefault="00012904">
      <w:pPr>
        <w:rPr>
          <w:rFonts w:hint="eastAsia"/>
        </w:rPr>
      </w:pPr>
      <w:r>
        <w:rPr>
          <w:rFonts w:hint="eastAsia"/>
        </w:rPr>
        <w:t>二、中文输入法的拼音快捷模式</w:t>
      </w:r>
    </w:p>
    <w:p w14:paraId="44ADF6F4" w14:textId="77777777" w:rsidR="00012904" w:rsidRDefault="00012904">
      <w:pPr>
        <w:rPr>
          <w:rFonts w:hint="eastAsia"/>
        </w:rPr>
      </w:pPr>
      <w:r>
        <w:rPr>
          <w:rFonts w:hint="eastAsia"/>
        </w:rPr>
        <w:t>现代中文输入法（如搜狗、百度、微软拼音）普遍支持直接输入拼音功能。输入时无需切换状态，直接输入拼音后按下空格键即可生成带声调的拼音，选择对应汉字后拼音会自动出现在汉字上方。对于短文本标注，此方法效率极高。但需注意，输入法生成的拼音样式可能不符合某些专业排版需求，需通过字体或段落设置调整。</w:t>
      </w:r>
    </w:p>
    <w:p w14:paraId="3661EF99" w14:textId="77777777" w:rsidR="00012904" w:rsidRDefault="00012904">
      <w:pPr>
        <w:rPr>
          <w:rFonts w:hint="eastAsia"/>
        </w:rPr>
      </w:pPr>
    </w:p>
    <w:p w14:paraId="1803B2A6" w14:textId="77777777" w:rsidR="00012904" w:rsidRDefault="00012904">
      <w:pPr>
        <w:rPr>
          <w:rFonts w:hint="eastAsia"/>
        </w:rPr>
      </w:pPr>
    </w:p>
    <w:p w14:paraId="7366401D" w14:textId="77777777" w:rsidR="00012904" w:rsidRDefault="00012904">
      <w:pPr>
        <w:rPr>
          <w:rFonts w:hint="eastAsia"/>
        </w:rPr>
      </w:pPr>
      <w:r>
        <w:rPr>
          <w:rFonts w:hint="eastAsia"/>
        </w:rPr>
        <w:t>三、专业排版软件的进阶技巧</w:t>
      </w:r>
    </w:p>
    <w:p w14:paraId="346B3CF9" w14:textId="77777777" w:rsidR="00012904" w:rsidRDefault="00012904">
      <w:pPr>
        <w:rPr>
          <w:rFonts w:hint="eastAsia"/>
        </w:rPr>
      </w:pPr>
      <w:r>
        <w:rPr>
          <w:rFonts w:hint="eastAsia"/>
        </w:rPr>
        <w:t>在出版行业，Adobe InDesign等专业软件提供更强大的拼音编辑功能。通过「文字工具」选择文字后，使用「效果」面板添加拼音，可精确控制拼音与汉字的相对位置（上标、嵌入式、浮动型等）。软件还支持自定义字体、颜色及连字符处理，适用于课本、词典等专业场景。部分软件还提供自动分词和声调优化功能，尤其适合多音字密集内容。</w:t>
      </w:r>
    </w:p>
    <w:p w14:paraId="051A1E26" w14:textId="77777777" w:rsidR="00012904" w:rsidRDefault="00012904">
      <w:pPr>
        <w:rPr>
          <w:rFonts w:hint="eastAsia"/>
        </w:rPr>
      </w:pPr>
    </w:p>
    <w:p w14:paraId="577D1A0D" w14:textId="77777777" w:rsidR="00012904" w:rsidRDefault="00012904">
      <w:pPr>
        <w:rPr>
          <w:rFonts w:hint="eastAsia"/>
        </w:rPr>
      </w:pPr>
    </w:p>
    <w:p w14:paraId="172FD53A" w14:textId="77777777" w:rsidR="00012904" w:rsidRDefault="00012904">
      <w:pPr>
        <w:rPr>
          <w:rFonts w:hint="eastAsia"/>
        </w:rPr>
      </w:pPr>
      <w:r>
        <w:rPr>
          <w:rFonts w:hint="eastAsia"/>
        </w:rPr>
        <w:t>四、在线拼音标注工具推荐</w:t>
      </w:r>
    </w:p>
    <w:p w14:paraId="7AC136FB" w14:textId="77777777" w:rsidR="00012904" w:rsidRDefault="00012904">
      <w:pPr>
        <w:rPr>
          <w:rFonts w:hint="eastAsia"/>
        </w:rPr>
      </w:pPr>
      <w:r>
        <w:rPr>
          <w:rFonts w:hint="eastAsia"/>
        </w:rPr>
        <w:t>对于临时需求，可利用在线工具快速生成拼音。例如「汉典网」的拼音工具支持手动输入和整段粘贴，可生成带生僻字拼音的完整文本。网页版无需安装，支持直接下载为TXT或DOCX格式。另有小程序如「拼音加加」可生成更复杂标注，通过扫码上传文档后批量处理，适合教师批改作业时使用。这些工具通常支持多音字智能判断，但需人工复核特殊词汇。</w:t>
      </w:r>
    </w:p>
    <w:p w14:paraId="5118EE3B" w14:textId="77777777" w:rsidR="00012904" w:rsidRDefault="00012904">
      <w:pPr>
        <w:rPr>
          <w:rFonts w:hint="eastAsia"/>
        </w:rPr>
      </w:pPr>
    </w:p>
    <w:p w14:paraId="509019B6" w14:textId="77777777" w:rsidR="00012904" w:rsidRDefault="00012904">
      <w:pPr>
        <w:rPr>
          <w:rFonts w:hint="eastAsia"/>
        </w:rPr>
      </w:pPr>
    </w:p>
    <w:p w14:paraId="3BCBA094" w14:textId="77777777" w:rsidR="00012904" w:rsidRDefault="00012904">
      <w:pPr>
        <w:rPr>
          <w:rFonts w:hint="eastAsia"/>
        </w:rPr>
      </w:pPr>
      <w:r>
        <w:rPr>
          <w:rFonts w:hint="eastAsia"/>
        </w:rPr>
        <w:t>五、手写与打印的综合处理</w:t>
      </w:r>
    </w:p>
    <w:p w14:paraId="4E368187" w14:textId="77777777" w:rsidR="00012904" w:rsidRDefault="00012904">
      <w:pPr>
        <w:rPr>
          <w:rFonts w:hint="eastAsia"/>
        </w:rPr>
      </w:pPr>
      <w:r>
        <w:rPr>
          <w:rFonts w:hint="eastAsia"/>
        </w:rPr>
        <w:t>手写时建议使用铅笔浅浅描出汉字轮廓，再沿轮廓上方书写拼音，最后加重拼音线条。印刷品需注意拼音字体选择，常用「宋体加粗」「幼圆」等清晰字体，字号建议为汉字的2/3左右。声调符号需与韵母顶部平齐，使用斜体时注意字母倾斜角度不超过5度。长文本建议分段标注，每段首字母大写并保持段落间距一致。</w:t>
      </w:r>
    </w:p>
    <w:p w14:paraId="461906EB" w14:textId="77777777" w:rsidR="00012904" w:rsidRDefault="00012904">
      <w:pPr>
        <w:rPr>
          <w:rFonts w:hint="eastAsia"/>
        </w:rPr>
      </w:pPr>
    </w:p>
    <w:p w14:paraId="1A307749" w14:textId="77777777" w:rsidR="00012904" w:rsidRDefault="00012904">
      <w:pPr>
        <w:rPr>
          <w:rFonts w:hint="eastAsia"/>
        </w:rPr>
      </w:pPr>
    </w:p>
    <w:p w14:paraId="1693066C" w14:textId="77777777" w:rsidR="00012904" w:rsidRDefault="00012904">
      <w:pPr>
        <w:rPr>
          <w:rFonts w:hint="eastAsia"/>
        </w:rPr>
      </w:pPr>
      <w:r>
        <w:rPr>
          <w:rFonts w:hint="eastAsia"/>
        </w:rPr>
        <w:t>六、特殊场景下的注意事项</w:t>
      </w:r>
    </w:p>
    <w:p w14:paraId="75924763" w14:textId="77777777" w:rsidR="00012904" w:rsidRDefault="00012904">
      <w:pPr>
        <w:rPr>
          <w:rFonts w:hint="eastAsia"/>
        </w:rPr>
      </w:pPr>
      <w:r>
        <w:rPr>
          <w:rFonts w:hint="eastAsia"/>
        </w:rPr>
        <w:t>处理古籍整理时，需严格遵循《汉语拼音方案》规范，多音字按古音标注（如「乐yuè」而非「lè」）。语文教学中，建议用不同颜色区分难读字词，帮助学生快速识别重点。涉外交流材料需同时提供拼音和汉字版本，拼音部分空格需符合国际标准（如「Xīnjiāng」应写作「Xinjiang」）。医疗和法律文档建议核对术语表，避免因同音字错误产生歧义。</w:t>
      </w:r>
    </w:p>
    <w:p w14:paraId="5C80C8A5" w14:textId="77777777" w:rsidR="00012904" w:rsidRDefault="00012904">
      <w:pPr>
        <w:rPr>
          <w:rFonts w:hint="eastAsia"/>
        </w:rPr>
      </w:pPr>
    </w:p>
    <w:p w14:paraId="78AA565A" w14:textId="77777777" w:rsidR="00012904" w:rsidRDefault="00012904">
      <w:pPr>
        <w:rPr>
          <w:rFonts w:hint="eastAsia"/>
        </w:rPr>
      </w:pPr>
    </w:p>
    <w:p w14:paraId="08ABDB2C" w14:textId="77777777" w:rsidR="00012904" w:rsidRDefault="00012904">
      <w:pPr>
        <w:rPr>
          <w:rFonts w:hint="eastAsia"/>
        </w:rPr>
      </w:pPr>
      <w:r>
        <w:rPr>
          <w:rFonts w:hint="eastAsia"/>
        </w:rPr>
        <w:t>七、未来技术发展趋势</w:t>
      </w:r>
    </w:p>
    <w:p w14:paraId="649EA254" w14:textId="77777777" w:rsidR="00012904" w:rsidRDefault="00012904">
      <w:pPr>
        <w:rPr>
          <w:rFonts w:hint="eastAsia"/>
        </w:rPr>
      </w:pPr>
      <w:r>
        <w:rPr>
          <w:rFonts w:hint="eastAsia"/>
        </w:rPr>
        <w:t>随着OCR技术和AI的自然语言处理能力提升，自动化拼音标注将更加精准。新一代编辑器可能集成语音转拼音功能，自动识别并标记多音字。教育软件或将引入游戏化标注系统，通过交互方式提升学习效率。传统排版方式将与智能工具深度融合，最终实现「一键生成专业级拼音标注」的用户体验。</w:t>
      </w:r>
    </w:p>
    <w:p w14:paraId="37DFC28E" w14:textId="77777777" w:rsidR="00012904" w:rsidRDefault="00012904">
      <w:pPr>
        <w:rPr>
          <w:rFonts w:hint="eastAsia"/>
        </w:rPr>
      </w:pPr>
    </w:p>
    <w:p w14:paraId="57A5A702" w14:textId="77777777" w:rsidR="00012904" w:rsidRDefault="000129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6A8878" w14:textId="1E37A445" w:rsidR="000B3DC6" w:rsidRDefault="000B3DC6"/>
    <w:sectPr w:rsidR="000B3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DC6"/>
    <w:rsid w:val="00012904"/>
    <w:rsid w:val="000B3DC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24B4B-3460-4E06-B8BB-732416CF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3D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D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D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D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D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D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D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D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D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3D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3D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3D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3D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3D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3D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3D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3D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3D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3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D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3D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3D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D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3D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3D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3D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3D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