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95A8" w14:textId="77777777" w:rsidR="00B971BE" w:rsidRDefault="00B971BE">
      <w:pPr>
        <w:rPr>
          <w:rFonts w:hint="eastAsia"/>
        </w:rPr>
      </w:pPr>
    </w:p>
    <w:p w14:paraId="02404073" w14:textId="77777777" w:rsidR="00B971BE" w:rsidRDefault="00B971BE">
      <w:pPr>
        <w:rPr>
          <w:rFonts w:hint="eastAsia"/>
        </w:rPr>
      </w:pPr>
      <w:r>
        <w:rPr>
          <w:rFonts w:hint="eastAsia"/>
        </w:rPr>
        <w:t>怎么写拼音怎么写的拼音怎么写</w:t>
      </w:r>
    </w:p>
    <w:p w14:paraId="5756E27D" w14:textId="77777777" w:rsidR="00B971BE" w:rsidRDefault="00B971BE">
      <w:pPr>
        <w:rPr>
          <w:rFonts w:hint="eastAsia"/>
        </w:rPr>
      </w:pPr>
      <w:r>
        <w:rPr>
          <w:rFonts w:hint="eastAsia"/>
        </w:rPr>
        <w:t>汉语拼音是现代汉语学习和书写的重要工具，其核心规则是“如何用拉丁字母表示汉字的读音”。而关于“拼音本身该如何书写”，尤其是关键词“怎么写”的拼音表达，涉及多个层次的语法细节。本文将从拼音书写规则、声调标注、特殊字母用法等角度展开解析。</w:t>
      </w:r>
    </w:p>
    <w:p w14:paraId="7DAD65AD" w14:textId="77777777" w:rsidR="00B971BE" w:rsidRDefault="00B971BE">
      <w:pPr>
        <w:rPr>
          <w:rFonts w:hint="eastAsia"/>
        </w:rPr>
      </w:pPr>
    </w:p>
    <w:p w14:paraId="48478ACD" w14:textId="77777777" w:rsidR="00B971BE" w:rsidRDefault="00B971BE">
      <w:pPr>
        <w:rPr>
          <w:rFonts w:hint="eastAsia"/>
        </w:rPr>
      </w:pPr>
    </w:p>
    <w:p w14:paraId="78CB9F70" w14:textId="77777777" w:rsidR="00B971BE" w:rsidRDefault="00B971BE">
      <w:pPr>
        <w:rPr>
          <w:rFonts w:hint="eastAsia"/>
        </w:rPr>
      </w:pPr>
      <w:r>
        <w:rPr>
          <w:rFonts w:hint="eastAsia"/>
        </w:rPr>
        <w:t>拼音书写的标准格式</w:t>
      </w:r>
    </w:p>
    <w:p w14:paraId="46081480" w14:textId="77777777" w:rsidR="00B971BE" w:rsidRDefault="00B971BE">
      <w:pPr>
        <w:rPr>
          <w:rFonts w:hint="eastAsia"/>
        </w:rPr>
      </w:pPr>
      <w:r>
        <w:rPr>
          <w:rFonts w:hint="eastAsia"/>
        </w:rPr>
        <w:t>在汉语拼音中，“怎么写”的标准拼音为“zěn me xiě”。“zěn”由声母“z”和韵母“en”组成，声母“z”需采用齿龈音，注意避免与英语“z”混淆；“en”需连写为一个整体。“me”为轻声词，书写时拼音“e”直接独立呈现。“xiě”则由声母“x”与复合韵母“ie”组合，需注意“ü”在“j/q/x”前写为“u”的规范。整体书写需遵循“分词连写”原则，“怎么”和“写”之间用空格隔开，符合现代汉语拼音方案。</w:t>
      </w:r>
    </w:p>
    <w:p w14:paraId="15A6BBAD" w14:textId="77777777" w:rsidR="00B971BE" w:rsidRDefault="00B971BE">
      <w:pPr>
        <w:rPr>
          <w:rFonts w:hint="eastAsia"/>
        </w:rPr>
      </w:pPr>
    </w:p>
    <w:p w14:paraId="54880A68" w14:textId="77777777" w:rsidR="00B971BE" w:rsidRDefault="00B971BE">
      <w:pPr>
        <w:rPr>
          <w:rFonts w:hint="eastAsia"/>
        </w:rPr>
      </w:pPr>
    </w:p>
    <w:p w14:paraId="6FBAA2BA" w14:textId="77777777" w:rsidR="00B971BE" w:rsidRDefault="00B971BE">
      <w:pPr>
        <w:rPr>
          <w:rFonts w:hint="eastAsia"/>
        </w:rPr>
      </w:pPr>
      <w:r>
        <w:rPr>
          <w:rFonts w:hint="eastAsia"/>
        </w:rPr>
        <w:t>声调符号的精准标注</w:t>
      </w:r>
    </w:p>
    <w:p w14:paraId="14662250" w14:textId="77777777" w:rsidR="00B971BE" w:rsidRDefault="00B971BE">
      <w:pPr>
        <w:rPr>
          <w:rFonts w:hint="eastAsia"/>
        </w:rPr>
      </w:pPr>
      <w:r>
        <w:rPr>
          <w:rFonts w:hint="eastAsia"/>
        </w:rPr>
        <w:t>汉语拼音的声调是区分字义的关键。在“zěn me xiě”中，“怎”字标第三声“ě”，起笔为半高圆点，从右上向左下拖笔；轻声“me”不标调号。“写”字标第三声但需简化为第二声调形“ě”，实际发音仍为降升调。需要注意的是，声调符号应标在韵腹上，例如“nǚ”的u上需标记“ˇ”，而“lüè”中的ü需保留两点再标注声调。此外，连写词组时，声调符号需精确对应每个拼音音节，避免出现连续标调或悬空标调的错误。</w:t>
      </w:r>
    </w:p>
    <w:p w14:paraId="68728B8F" w14:textId="77777777" w:rsidR="00B971BE" w:rsidRDefault="00B971BE">
      <w:pPr>
        <w:rPr>
          <w:rFonts w:hint="eastAsia"/>
        </w:rPr>
      </w:pPr>
    </w:p>
    <w:p w14:paraId="57A8232C" w14:textId="77777777" w:rsidR="00B971BE" w:rsidRDefault="00B971BE">
      <w:pPr>
        <w:rPr>
          <w:rFonts w:hint="eastAsia"/>
        </w:rPr>
      </w:pPr>
    </w:p>
    <w:p w14:paraId="64F702AB" w14:textId="77777777" w:rsidR="00B971BE" w:rsidRDefault="00B971BE">
      <w:pPr>
        <w:rPr>
          <w:rFonts w:hint="eastAsia"/>
        </w:rPr>
      </w:pPr>
      <w:r>
        <w:rPr>
          <w:rFonts w:hint="eastAsia"/>
        </w:rPr>
        <w:t>特殊字母的规范处理</w:t>
      </w:r>
    </w:p>
    <w:p w14:paraId="51F93A70" w14:textId="77777777" w:rsidR="00B971BE" w:rsidRDefault="00B971BE">
      <w:pPr>
        <w:rPr>
          <w:rFonts w:hint="eastAsia"/>
        </w:rPr>
      </w:pPr>
      <w:r>
        <w:rPr>
          <w:rFonts w:hint="eastAsia"/>
        </w:rPr>
        <w:t>拼音中的特殊字母处理直接影响书写准确性。例如“z/c/s”与“zh/ch/sh”的舌尖前音、舌尖后音需严格区分拼写形式。“x”作为“舌面前音”在“xiě”中需与“xué”“xióng”保持嘴型一致。此外，“ü”在“j/q/x/n/l”前需写作“u”（如“jué”），但在其他声母前保留两点（如“lǚ”），这是常见错误的高发点。拼写外来词语时，如“巧克力（qiǎokèlì）”需严格按音译准确书写，不可随意省略符号。</w:t>
      </w:r>
    </w:p>
    <w:p w14:paraId="00EF6880" w14:textId="77777777" w:rsidR="00B971BE" w:rsidRDefault="00B971BE">
      <w:pPr>
        <w:rPr>
          <w:rFonts w:hint="eastAsia"/>
        </w:rPr>
      </w:pPr>
    </w:p>
    <w:p w14:paraId="4283A94C" w14:textId="77777777" w:rsidR="00B971BE" w:rsidRDefault="00B971BE">
      <w:pPr>
        <w:rPr>
          <w:rFonts w:hint="eastAsia"/>
        </w:rPr>
      </w:pPr>
    </w:p>
    <w:p w14:paraId="12580DD9" w14:textId="77777777" w:rsidR="00B971BE" w:rsidRDefault="00B971BE">
      <w:pPr>
        <w:rPr>
          <w:rFonts w:hint="eastAsia"/>
        </w:rPr>
      </w:pPr>
      <w:r>
        <w:rPr>
          <w:rFonts w:hint="eastAsia"/>
        </w:rPr>
        <w:t>书写规范与实际应用</w:t>
      </w:r>
    </w:p>
    <w:p w14:paraId="4AF347FE" w14:textId="77777777" w:rsidR="00B971BE" w:rsidRDefault="00B971BE">
      <w:pPr>
        <w:rPr>
          <w:rFonts w:hint="eastAsia"/>
        </w:rPr>
      </w:pPr>
      <w:r>
        <w:rPr>
          <w:rFonts w:hint="eastAsia"/>
        </w:rPr>
        <w:t>在正式文书、教育材料及信息系统中，拼音书写必须严格遵循《汉语拼音方案》国家标准（GB/T 16159）。例如在儿童识字卡片上，“zěn me xiě”应完整呈现声调与空格；而在计算机输入时，需注意“ü”在不同系统中的兼容处理（部分键盘输入法会自动转换为“v”）。此外，拼音在标注人名地名时需遵循大写字母规则，如“北京（Běijīng）”首字母大写且省去连接号，这与日常书写形成区别。正确使用拼音不仅关乎语言规范，更是数字时代信息输入准确性的保障。</w:t>
      </w:r>
    </w:p>
    <w:p w14:paraId="7B5A8CF1" w14:textId="77777777" w:rsidR="00B971BE" w:rsidRDefault="00B971BE">
      <w:pPr>
        <w:rPr>
          <w:rFonts w:hint="eastAsia"/>
        </w:rPr>
      </w:pPr>
    </w:p>
    <w:p w14:paraId="6CE8BCB0" w14:textId="77777777" w:rsidR="00B971BE" w:rsidRDefault="00B971BE">
      <w:pPr>
        <w:rPr>
          <w:rFonts w:hint="eastAsia"/>
        </w:rPr>
      </w:pPr>
    </w:p>
    <w:p w14:paraId="66537EFF" w14:textId="77777777" w:rsidR="00B971BE" w:rsidRDefault="00B971BE">
      <w:pPr>
        <w:rPr>
          <w:rFonts w:hint="eastAsia"/>
        </w:rPr>
      </w:pPr>
      <w:r>
        <w:rPr>
          <w:rFonts w:hint="eastAsia"/>
        </w:rPr>
        <w:t>教学与学习建议</w:t>
      </w:r>
    </w:p>
    <w:p w14:paraId="1445B6F2" w14:textId="77777777" w:rsidR="00B971BE" w:rsidRDefault="00B971BE">
      <w:pPr>
        <w:rPr>
          <w:rFonts w:hint="eastAsia"/>
        </w:rPr>
      </w:pPr>
      <w:r>
        <w:rPr>
          <w:rFonts w:hint="eastAsia"/>
        </w:rPr>
        <w:t>针对拼音书写教学，建议采用“分步拆解法”：首先训练声母、韵母、声调的独立书写，再逐步组合成完整拼音。利用动态多媒体工具展示“z/c/s”与“zh/ch/sh”的发音部位差异，辅助理解字母对应发音原理。在书写练习环节，可设置“错误捉虫”游戏，例如故意混用“ü”和“u”，帮助学习者在实践中强化规则意识。对于高频错字如“绿（lǜ）”常被误写为“lv”，建议通过口诀“jqxy真淘气，见到ü眼就挖去”强化记忆。标准化书写与个性化教学方法的结合，能有效提升拼音掌握效率。</w:t>
      </w:r>
    </w:p>
    <w:p w14:paraId="6C6751F9" w14:textId="77777777" w:rsidR="00B971BE" w:rsidRDefault="00B971BE">
      <w:pPr>
        <w:rPr>
          <w:rFonts w:hint="eastAsia"/>
        </w:rPr>
      </w:pPr>
    </w:p>
    <w:p w14:paraId="441C920A" w14:textId="77777777" w:rsidR="00B971BE" w:rsidRDefault="00B971BE">
      <w:pPr>
        <w:rPr>
          <w:rFonts w:hint="eastAsia"/>
        </w:rPr>
      </w:pPr>
    </w:p>
    <w:p w14:paraId="782DBBDC" w14:textId="77777777" w:rsidR="00B971BE" w:rsidRDefault="00B97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F5D46" w14:textId="11620385" w:rsidR="004C3736" w:rsidRDefault="004C3736"/>
    <w:sectPr w:rsidR="004C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36"/>
    <w:rsid w:val="004C3736"/>
    <w:rsid w:val="009E59BB"/>
    <w:rsid w:val="00B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97F6D-FF2E-47B1-9E3D-AFBEF01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