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1129" w14:textId="77777777" w:rsidR="00CB3693" w:rsidRDefault="00CB3693">
      <w:pPr>
        <w:rPr>
          <w:rFonts w:hint="eastAsia"/>
        </w:rPr>
      </w:pPr>
      <w:r>
        <w:rPr>
          <w:rFonts w:hint="eastAsia"/>
        </w:rPr>
        <w:t>Zhang Peng De Pin Yin</w:t>
      </w:r>
    </w:p>
    <w:p w14:paraId="496DC914" w14:textId="77777777" w:rsidR="00CB3693" w:rsidRDefault="00CB3693">
      <w:pPr>
        <w:rPr>
          <w:rFonts w:hint="eastAsia"/>
        </w:rPr>
      </w:pPr>
      <w:r>
        <w:rPr>
          <w:rFonts w:hint="eastAsia"/>
        </w:rPr>
        <w:t>“Zhang Peng” is a Chinese term that translates to “tent” in English. This word is commonly used to describe a portable shelter made of fabric and supported by poles and ropes. Tents are widely used for camping, outdoor events, military operations, and emergency shelters. The pronunciation of 帐篷 in Mandarin Chinese is “zhàng péng,” with each character having its own meaning and significance.</w:t>
      </w:r>
    </w:p>
    <w:p w14:paraId="751F294C" w14:textId="77777777" w:rsidR="00CB3693" w:rsidRDefault="00CB3693">
      <w:pPr>
        <w:rPr>
          <w:rFonts w:hint="eastAsia"/>
        </w:rPr>
      </w:pPr>
    </w:p>
    <w:p w14:paraId="1E709101" w14:textId="77777777" w:rsidR="00CB3693" w:rsidRDefault="00CB3693">
      <w:pPr>
        <w:rPr>
          <w:rFonts w:hint="eastAsia"/>
        </w:rPr>
      </w:pPr>
    </w:p>
    <w:p w14:paraId="0BE0A537" w14:textId="77777777" w:rsidR="00CB3693" w:rsidRDefault="00CB3693">
      <w:pPr>
        <w:rPr>
          <w:rFonts w:hint="eastAsia"/>
        </w:rPr>
      </w:pPr>
      <w:r>
        <w:rPr>
          <w:rFonts w:hint="eastAsia"/>
        </w:rPr>
        <w:t>Origin and Meaning of the Word</w:t>
      </w:r>
    </w:p>
    <w:p w14:paraId="575BDE77" w14:textId="77777777" w:rsidR="00CB3693" w:rsidRDefault="00CB3693">
      <w:pPr>
        <w:rPr>
          <w:rFonts w:hint="eastAsia"/>
        </w:rPr>
      </w:pPr>
      <w:r>
        <w:rPr>
          <w:rFonts w:hint="eastAsia"/>
        </w:rPr>
        <w:t>The word 帐篷 consists of two characters: 帐 (zhàng) and 篷 (péng). The first character, 帐, originally referred to a curtain or screen used in ancient times to partition spaces, especially in military tents or large halls. Over time, it evolved to represent a larger structure, such as a tent used for shelter. The second character, 篷, means a canopy or covering, often associated with structures made of woven materials or fabric. Together, 帐篷 represents a covered shelter made from fabric stretched over a frame.</w:t>
      </w:r>
    </w:p>
    <w:p w14:paraId="10CBB2FB" w14:textId="77777777" w:rsidR="00CB3693" w:rsidRDefault="00CB3693">
      <w:pPr>
        <w:rPr>
          <w:rFonts w:hint="eastAsia"/>
        </w:rPr>
      </w:pPr>
    </w:p>
    <w:p w14:paraId="53C00169" w14:textId="77777777" w:rsidR="00CB3693" w:rsidRDefault="00CB3693">
      <w:pPr>
        <w:rPr>
          <w:rFonts w:hint="eastAsia"/>
        </w:rPr>
      </w:pPr>
    </w:p>
    <w:p w14:paraId="778ED86B" w14:textId="77777777" w:rsidR="00CB3693" w:rsidRDefault="00CB3693">
      <w:pPr>
        <w:rPr>
          <w:rFonts w:hint="eastAsia"/>
        </w:rPr>
      </w:pPr>
      <w:r>
        <w:rPr>
          <w:rFonts w:hint="eastAsia"/>
        </w:rPr>
        <w:t>History and Development</w:t>
      </w:r>
    </w:p>
    <w:p w14:paraId="5BECCA1F" w14:textId="77777777" w:rsidR="00CB3693" w:rsidRDefault="00CB3693">
      <w:pPr>
        <w:rPr>
          <w:rFonts w:hint="eastAsia"/>
        </w:rPr>
      </w:pPr>
      <w:r>
        <w:rPr>
          <w:rFonts w:hint="eastAsia"/>
        </w:rPr>
        <w:t>Tents have been used for thousands of years across various cultures. In China, early versions of tents were used by soldiers and travelers during ancient dynasties. These early tents were simple in design but provided essential protection from the elements. As technology advanced, so did the materials and construction methods used in making tents. Today’s tents come in many forms, including lightweight backpacking tents, large family camping tents, and even high-end glamping tents equipped with modern amenities.</w:t>
      </w:r>
    </w:p>
    <w:p w14:paraId="42295C61" w14:textId="77777777" w:rsidR="00CB3693" w:rsidRDefault="00CB3693">
      <w:pPr>
        <w:rPr>
          <w:rFonts w:hint="eastAsia"/>
        </w:rPr>
      </w:pPr>
    </w:p>
    <w:p w14:paraId="2250F881" w14:textId="77777777" w:rsidR="00CB3693" w:rsidRDefault="00CB3693">
      <w:pPr>
        <w:rPr>
          <w:rFonts w:hint="eastAsia"/>
        </w:rPr>
      </w:pPr>
    </w:p>
    <w:p w14:paraId="77FC16BF" w14:textId="77777777" w:rsidR="00CB3693" w:rsidRDefault="00CB3693">
      <w:pPr>
        <w:rPr>
          <w:rFonts w:hint="eastAsia"/>
        </w:rPr>
      </w:pPr>
      <w:r>
        <w:rPr>
          <w:rFonts w:hint="eastAsia"/>
        </w:rPr>
        <w:t>Modern Uses of Tents</w:t>
      </w:r>
    </w:p>
    <w:p w14:paraId="23A8EF46" w14:textId="77777777" w:rsidR="00CB3693" w:rsidRDefault="00CB3693">
      <w:pPr>
        <w:rPr>
          <w:rFonts w:hint="eastAsia"/>
        </w:rPr>
      </w:pPr>
      <w:r>
        <w:rPr>
          <w:rFonts w:hint="eastAsia"/>
        </w:rPr>
        <w:t>In modern times, tents serve a variety of purposes. Outdoor enthusiasts use them for camping trips in forests, mountains, and along rivers. They are also commonly used at festivals, fairs, and outdoor markets to provide shade and shelter. Emergency relief organizations deploy tents in disaster-stricken areas to provide temporary housing. Additionally, tents are used in military operations for field bases and by explorers in remote locations where permanent structures are not feasible.</w:t>
      </w:r>
    </w:p>
    <w:p w14:paraId="71F451D9" w14:textId="77777777" w:rsidR="00CB3693" w:rsidRDefault="00CB3693">
      <w:pPr>
        <w:rPr>
          <w:rFonts w:hint="eastAsia"/>
        </w:rPr>
      </w:pPr>
    </w:p>
    <w:p w14:paraId="035DBBF3" w14:textId="77777777" w:rsidR="00CB3693" w:rsidRDefault="00CB3693">
      <w:pPr>
        <w:rPr>
          <w:rFonts w:hint="eastAsia"/>
        </w:rPr>
      </w:pPr>
    </w:p>
    <w:p w14:paraId="3E9B90E5" w14:textId="77777777" w:rsidR="00CB3693" w:rsidRDefault="00CB3693">
      <w:pPr>
        <w:rPr>
          <w:rFonts w:hint="eastAsia"/>
        </w:rPr>
      </w:pPr>
      <w:r>
        <w:rPr>
          <w:rFonts w:hint="eastAsia"/>
        </w:rPr>
        <w:t>Choosing the Right Tent</w:t>
      </w:r>
    </w:p>
    <w:p w14:paraId="3F591A76" w14:textId="77777777" w:rsidR="00CB3693" w:rsidRDefault="00CB3693">
      <w:pPr>
        <w:rPr>
          <w:rFonts w:hint="eastAsia"/>
        </w:rPr>
      </w:pPr>
      <w:r>
        <w:rPr>
          <w:rFonts w:hint="eastAsia"/>
        </w:rPr>
        <w:t>Selecting the right tent depends on several factors, including the intended use, number of occupants, weather conditions, and portability requirements. For casual campers, a simple dome tent may be sufficient. Hikers and backpackers prefer ultralight tents that are easy to carry. Families might opt for larger tents with multiple rooms and vestibules. In harsh weather conditions, four-season tents with reinforced poles and durable fabrics are recommended. Understanding the meaning behind 帐篷 helps users appreciate the importance of choosing the correct type of tent for their needs.</w:t>
      </w:r>
    </w:p>
    <w:p w14:paraId="6A293151" w14:textId="77777777" w:rsidR="00CB3693" w:rsidRDefault="00CB3693">
      <w:pPr>
        <w:rPr>
          <w:rFonts w:hint="eastAsia"/>
        </w:rPr>
      </w:pPr>
    </w:p>
    <w:p w14:paraId="00B26587" w14:textId="77777777" w:rsidR="00CB3693" w:rsidRDefault="00CB3693">
      <w:pPr>
        <w:rPr>
          <w:rFonts w:hint="eastAsia"/>
        </w:rPr>
      </w:pPr>
      <w:r>
        <w:rPr>
          <w:rFonts w:hint="eastAsia"/>
        </w:rPr>
        <w:t>本文是由每日作文网(2345lzwz.com)为大家创作</w:t>
      </w:r>
    </w:p>
    <w:p w14:paraId="582C4E7A" w14:textId="4955EEAE" w:rsidR="00173CA2" w:rsidRDefault="00173CA2"/>
    <w:sectPr w:rsidR="00173C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A2"/>
    <w:rsid w:val="00173CA2"/>
    <w:rsid w:val="009E59BB"/>
    <w:rsid w:val="00CB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099A2-DB9F-42F2-8F50-C4085F08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C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C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C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C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C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C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C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C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C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C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C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C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CA2"/>
    <w:rPr>
      <w:rFonts w:cstheme="majorBidi"/>
      <w:color w:val="2F5496" w:themeColor="accent1" w:themeShade="BF"/>
      <w:sz w:val="28"/>
      <w:szCs w:val="28"/>
    </w:rPr>
  </w:style>
  <w:style w:type="character" w:customStyle="1" w:styleId="50">
    <w:name w:val="标题 5 字符"/>
    <w:basedOn w:val="a0"/>
    <w:link w:val="5"/>
    <w:uiPriority w:val="9"/>
    <w:semiHidden/>
    <w:rsid w:val="00173CA2"/>
    <w:rPr>
      <w:rFonts w:cstheme="majorBidi"/>
      <w:color w:val="2F5496" w:themeColor="accent1" w:themeShade="BF"/>
      <w:sz w:val="24"/>
    </w:rPr>
  </w:style>
  <w:style w:type="character" w:customStyle="1" w:styleId="60">
    <w:name w:val="标题 6 字符"/>
    <w:basedOn w:val="a0"/>
    <w:link w:val="6"/>
    <w:uiPriority w:val="9"/>
    <w:semiHidden/>
    <w:rsid w:val="00173CA2"/>
    <w:rPr>
      <w:rFonts w:cstheme="majorBidi"/>
      <w:b/>
      <w:bCs/>
      <w:color w:val="2F5496" w:themeColor="accent1" w:themeShade="BF"/>
    </w:rPr>
  </w:style>
  <w:style w:type="character" w:customStyle="1" w:styleId="70">
    <w:name w:val="标题 7 字符"/>
    <w:basedOn w:val="a0"/>
    <w:link w:val="7"/>
    <w:uiPriority w:val="9"/>
    <w:semiHidden/>
    <w:rsid w:val="00173CA2"/>
    <w:rPr>
      <w:rFonts w:cstheme="majorBidi"/>
      <w:b/>
      <w:bCs/>
      <w:color w:val="595959" w:themeColor="text1" w:themeTint="A6"/>
    </w:rPr>
  </w:style>
  <w:style w:type="character" w:customStyle="1" w:styleId="80">
    <w:name w:val="标题 8 字符"/>
    <w:basedOn w:val="a0"/>
    <w:link w:val="8"/>
    <w:uiPriority w:val="9"/>
    <w:semiHidden/>
    <w:rsid w:val="00173CA2"/>
    <w:rPr>
      <w:rFonts w:cstheme="majorBidi"/>
      <w:color w:val="595959" w:themeColor="text1" w:themeTint="A6"/>
    </w:rPr>
  </w:style>
  <w:style w:type="character" w:customStyle="1" w:styleId="90">
    <w:name w:val="标题 9 字符"/>
    <w:basedOn w:val="a0"/>
    <w:link w:val="9"/>
    <w:uiPriority w:val="9"/>
    <w:semiHidden/>
    <w:rsid w:val="00173CA2"/>
    <w:rPr>
      <w:rFonts w:eastAsiaTheme="majorEastAsia" w:cstheme="majorBidi"/>
      <w:color w:val="595959" w:themeColor="text1" w:themeTint="A6"/>
    </w:rPr>
  </w:style>
  <w:style w:type="paragraph" w:styleId="a3">
    <w:name w:val="Title"/>
    <w:basedOn w:val="a"/>
    <w:next w:val="a"/>
    <w:link w:val="a4"/>
    <w:uiPriority w:val="10"/>
    <w:qFormat/>
    <w:rsid w:val="00173C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C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C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C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CA2"/>
    <w:pPr>
      <w:spacing w:before="160"/>
      <w:jc w:val="center"/>
    </w:pPr>
    <w:rPr>
      <w:i/>
      <w:iCs/>
      <w:color w:val="404040" w:themeColor="text1" w:themeTint="BF"/>
    </w:rPr>
  </w:style>
  <w:style w:type="character" w:customStyle="1" w:styleId="a8">
    <w:name w:val="引用 字符"/>
    <w:basedOn w:val="a0"/>
    <w:link w:val="a7"/>
    <w:uiPriority w:val="29"/>
    <w:rsid w:val="00173CA2"/>
    <w:rPr>
      <w:i/>
      <w:iCs/>
      <w:color w:val="404040" w:themeColor="text1" w:themeTint="BF"/>
    </w:rPr>
  </w:style>
  <w:style w:type="paragraph" w:styleId="a9">
    <w:name w:val="List Paragraph"/>
    <w:basedOn w:val="a"/>
    <w:uiPriority w:val="34"/>
    <w:qFormat/>
    <w:rsid w:val="00173CA2"/>
    <w:pPr>
      <w:ind w:left="720"/>
      <w:contextualSpacing/>
    </w:pPr>
  </w:style>
  <w:style w:type="character" w:styleId="aa">
    <w:name w:val="Intense Emphasis"/>
    <w:basedOn w:val="a0"/>
    <w:uiPriority w:val="21"/>
    <w:qFormat/>
    <w:rsid w:val="00173CA2"/>
    <w:rPr>
      <w:i/>
      <w:iCs/>
      <w:color w:val="2F5496" w:themeColor="accent1" w:themeShade="BF"/>
    </w:rPr>
  </w:style>
  <w:style w:type="paragraph" w:styleId="ab">
    <w:name w:val="Intense Quote"/>
    <w:basedOn w:val="a"/>
    <w:next w:val="a"/>
    <w:link w:val="ac"/>
    <w:uiPriority w:val="30"/>
    <w:qFormat/>
    <w:rsid w:val="00173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CA2"/>
    <w:rPr>
      <w:i/>
      <w:iCs/>
      <w:color w:val="2F5496" w:themeColor="accent1" w:themeShade="BF"/>
    </w:rPr>
  </w:style>
  <w:style w:type="character" w:styleId="ad">
    <w:name w:val="Intense Reference"/>
    <w:basedOn w:val="a0"/>
    <w:uiPriority w:val="32"/>
    <w:qFormat/>
    <w:rsid w:val="00173C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