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EF47" w14:textId="77777777" w:rsidR="00AD46CC" w:rsidRDefault="00AD46CC">
      <w:pPr>
        <w:rPr>
          <w:rFonts w:hint="eastAsia"/>
        </w:rPr>
      </w:pPr>
    </w:p>
    <w:p w14:paraId="22ABF186" w14:textId="77777777" w:rsidR="00AD46CC" w:rsidRDefault="00AD46CC">
      <w:pPr>
        <w:rPr>
          <w:rFonts w:hint="eastAsia"/>
        </w:rPr>
      </w:pPr>
      <w:r>
        <w:rPr>
          <w:rFonts w:hint="eastAsia"/>
        </w:rPr>
        <w:t>崭新的崭拼音是什么写</w:t>
      </w:r>
    </w:p>
    <w:p w14:paraId="4CD50E7D" w14:textId="77777777" w:rsidR="00AD46CC" w:rsidRDefault="00AD46CC">
      <w:pPr>
        <w:rPr>
          <w:rFonts w:hint="eastAsia"/>
        </w:rPr>
      </w:pPr>
      <w:r>
        <w:rPr>
          <w:rFonts w:hint="eastAsia"/>
        </w:rPr>
        <w:t>“崭”是一个常见的汉字，在日常用语中常与“新”字搭配，形成“崭新”一词，表示极新、簇新的意思。许多人第一次遇到“崭”这个字时，可能会对其读音或写法存疑。本文将从拼音、笔画、字义及用法等多方面解析“崭”字，帮助读者全面掌握这一汉字。</w:t>
      </w:r>
    </w:p>
    <w:p w14:paraId="34C1B9A4" w14:textId="77777777" w:rsidR="00AD46CC" w:rsidRDefault="00AD46CC">
      <w:pPr>
        <w:rPr>
          <w:rFonts w:hint="eastAsia"/>
        </w:rPr>
      </w:pPr>
    </w:p>
    <w:p w14:paraId="7CE0A811" w14:textId="77777777" w:rsidR="00AD46CC" w:rsidRDefault="00AD46CC">
      <w:pPr>
        <w:rPr>
          <w:rFonts w:hint="eastAsia"/>
        </w:rPr>
      </w:pPr>
    </w:p>
    <w:p w14:paraId="0028B13A" w14:textId="77777777" w:rsidR="00AD46CC" w:rsidRDefault="00AD46CC">
      <w:pPr>
        <w:rPr>
          <w:rFonts w:hint="eastAsia"/>
        </w:rPr>
      </w:pPr>
      <w:r>
        <w:rPr>
          <w:rFonts w:hint="eastAsia"/>
        </w:rPr>
        <w:t>“崭”的拼音解析</w:t>
      </w:r>
    </w:p>
    <w:p w14:paraId="614F2C29" w14:textId="77777777" w:rsidR="00AD46CC" w:rsidRDefault="00AD46CC">
      <w:pPr>
        <w:rPr>
          <w:rFonts w:hint="eastAsia"/>
        </w:rPr>
      </w:pPr>
      <w:r>
        <w:rPr>
          <w:rFonts w:hint="eastAsia"/>
        </w:rPr>
        <w:t>“崭”字的拼音为 zhǎn，声调为第三声（降升调）。发音时需注意先发出“zh”的舌尖后音，紧接着发“ǎn”的开口呼韵母，尾音略微上扬再下降，与“斩”“展”等字同属一韵母类别。需警惕与形近字“渐”（jiàn）的混淆。例如，“崭露头角”中声调错误可能影响语义准确性。</w:t>
      </w:r>
    </w:p>
    <w:p w14:paraId="76599710" w14:textId="77777777" w:rsidR="00AD46CC" w:rsidRDefault="00AD46CC">
      <w:pPr>
        <w:rPr>
          <w:rFonts w:hint="eastAsia"/>
        </w:rPr>
      </w:pPr>
    </w:p>
    <w:p w14:paraId="7103DA90" w14:textId="77777777" w:rsidR="00AD46CC" w:rsidRDefault="00AD46CC">
      <w:pPr>
        <w:rPr>
          <w:rFonts w:hint="eastAsia"/>
        </w:rPr>
      </w:pPr>
    </w:p>
    <w:p w14:paraId="4F508DC7" w14:textId="77777777" w:rsidR="00AD46CC" w:rsidRDefault="00AD46CC">
      <w:pPr>
        <w:rPr>
          <w:rFonts w:hint="eastAsia"/>
        </w:rPr>
      </w:pPr>
      <w:r>
        <w:rPr>
          <w:rFonts w:hint="eastAsia"/>
        </w:rPr>
        <w:t>字形与笔画结构</w:t>
      </w:r>
    </w:p>
    <w:p w14:paraId="3E97D05D" w14:textId="77777777" w:rsidR="00AD46CC" w:rsidRDefault="00AD46CC">
      <w:pPr>
        <w:rPr>
          <w:rFonts w:hint="eastAsia"/>
        </w:rPr>
      </w:pPr>
      <w:r>
        <w:rPr>
          <w:rFonts w:hint="eastAsia"/>
        </w:rPr>
        <w:t>“崭”字属左右结构，共11画，书写顺序如下：左侧为“山”部（3画），竖、竖折/竖弯、竖；右侧顶部为“斩”部（8画），横、撇折、竖、提、撇、撇、横、竖。规范笔顺确保字形美观，常见简化结构错误常发生在右侧“斩”部的连笔处理上。通过多次临摹田字格可强化记忆。</w:t>
      </w:r>
    </w:p>
    <w:p w14:paraId="55D193CF" w14:textId="77777777" w:rsidR="00AD46CC" w:rsidRDefault="00AD46CC">
      <w:pPr>
        <w:rPr>
          <w:rFonts w:hint="eastAsia"/>
        </w:rPr>
      </w:pPr>
    </w:p>
    <w:p w14:paraId="43E6EDEB" w14:textId="77777777" w:rsidR="00AD46CC" w:rsidRDefault="00AD46CC">
      <w:pPr>
        <w:rPr>
          <w:rFonts w:hint="eastAsia"/>
        </w:rPr>
      </w:pPr>
    </w:p>
    <w:p w14:paraId="3F1502E2" w14:textId="77777777" w:rsidR="00AD46CC" w:rsidRDefault="00AD46CC">
      <w:pPr>
        <w:rPr>
          <w:rFonts w:hint="eastAsia"/>
        </w:rPr>
      </w:pPr>
      <w:r>
        <w:rPr>
          <w:rFonts w:hint="eastAsia"/>
        </w:rPr>
        <w:t>字典释义解析</w:t>
      </w:r>
    </w:p>
    <w:p w14:paraId="72549BD5" w14:textId="77777777" w:rsidR="00AD46CC" w:rsidRDefault="00AD46CC">
      <w:pPr>
        <w:rPr>
          <w:rFonts w:hint="eastAsia"/>
        </w:rPr>
      </w:pPr>
      <w:r>
        <w:rPr>
          <w:rFonts w:hint="eastAsia"/>
        </w:rPr>
        <w:t>《现代汉语词典》中，“崭”的核心义项包括：</w:t>
      </w:r>
    </w:p>
    <w:p w14:paraId="0347ADEB" w14:textId="77777777" w:rsidR="00AD46CC" w:rsidRDefault="00AD46CC">
      <w:pPr>
        <w:rPr>
          <w:rFonts w:hint="eastAsia"/>
        </w:rPr>
      </w:pPr>
    </w:p>
    <w:p w14:paraId="2B5F35D7" w14:textId="77777777" w:rsidR="00AD46CC" w:rsidRDefault="00AD46CC">
      <w:pPr>
        <w:rPr>
          <w:rFonts w:hint="eastAsia"/>
        </w:rPr>
      </w:pPr>
      <w:r>
        <w:rPr>
          <w:rFonts w:hint="eastAsia"/>
        </w:rPr>
        <w:t>1. 突出明显，如“崭岩”（形容山势峻峭）；</w:t>
      </w:r>
    </w:p>
    <w:p w14:paraId="0D90643F" w14:textId="77777777" w:rsidR="00AD46CC" w:rsidRDefault="00AD46CC">
      <w:pPr>
        <w:rPr>
          <w:rFonts w:hint="eastAsia"/>
        </w:rPr>
      </w:pPr>
    </w:p>
    <w:p w14:paraId="16E162C5" w14:textId="77777777" w:rsidR="00AD46CC" w:rsidRDefault="00AD46CC">
      <w:pPr>
        <w:rPr>
          <w:rFonts w:hint="eastAsia"/>
        </w:rPr>
      </w:pPr>
      <w:r>
        <w:rPr>
          <w:rFonts w:hint="eastAsia"/>
        </w:rPr>
        <w:t>2. 程度副词，相当于“极”，用于修饰形容词，构成“崭新”“崭亮”等合成词。</w:t>
      </w:r>
    </w:p>
    <w:p w14:paraId="3C586E8F" w14:textId="77777777" w:rsidR="00AD46CC" w:rsidRDefault="00AD46CC">
      <w:pPr>
        <w:rPr>
          <w:rFonts w:hint="eastAsia"/>
        </w:rPr>
      </w:pPr>
    </w:p>
    <w:p w14:paraId="49F57E3E" w14:textId="77777777" w:rsidR="00AD46CC" w:rsidRDefault="00AD46CC">
      <w:pPr>
        <w:rPr>
          <w:rFonts w:hint="eastAsia"/>
        </w:rPr>
      </w:pPr>
    </w:p>
    <w:p w14:paraId="4FE4CDC7" w14:textId="77777777" w:rsidR="00AD46CC" w:rsidRDefault="00AD46CC">
      <w:pPr>
        <w:rPr>
          <w:rFonts w:hint="eastAsia"/>
        </w:rPr>
      </w:pPr>
      <w:r>
        <w:rPr>
          <w:rFonts w:hint="eastAsia"/>
        </w:rPr>
        <w:t>词语应用场景</w:t>
      </w:r>
    </w:p>
    <w:p w14:paraId="68C7B322" w14:textId="77777777" w:rsidR="00AD46CC" w:rsidRDefault="00AD46CC">
      <w:pPr>
        <w:rPr>
          <w:rFonts w:hint="eastAsia"/>
        </w:rPr>
      </w:pPr>
      <w:r>
        <w:rPr>
          <w:rFonts w:hint="eastAsia"/>
        </w:rPr>
        <w:t>“崭”常以复合词形式出现：</w:t>
      </w:r>
    </w:p>
    <w:p w14:paraId="5DF8A1A2" w14:textId="77777777" w:rsidR="00AD46CC" w:rsidRDefault="00AD46CC">
      <w:pPr>
        <w:rPr>
          <w:rFonts w:hint="eastAsia"/>
        </w:rPr>
      </w:pPr>
    </w:p>
    <w:p w14:paraId="70A83EC5" w14:textId="77777777" w:rsidR="00AD46CC" w:rsidRDefault="00AD46CC">
      <w:pPr>
        <w:rPr>
          <w:rFonts w:hint="eastAsia"/>
        </w:rPr>
      </w:pPr>
      <w:r>
        <w:rPr>
          <w:rFonts w:hint="eastAsia"/>
        </w:rPr>
        <w:t>- **崭新**：强调全新状态，例“崭新轿车”；</w:t>
      </w:r>
    </w:p>
    <w:p w14:paraId="3627EBA8" w14:textId="77777777" w:rsidR="00AD46CC" w:rsidRDefault="00AD46CC">
      <w:pPr>
        <w:rPr>
          <w:rFonts w:hint="eastAsia"/>
        </w:rPr>
      </w:pPr>
    </w:p>
    <w:p w14:paraId="6C7A3E85" w14:textId="77777777" w:rsidR="00AD46CC" w:rsidRDefault="00AD46CC">
      <w:pPr>
        <w:rPr>
          <w:rFonts w:hint="eastAsia"/>
        </w:rPr>
      </w:pPr>
      <w:r>
        <w:rPr>
          <w:rFonts w:hint="eastAsia"/>
        </w:rPr>
        <w:t>- **崭露头角**：比喻初显才能，句式为“在XX领域/比赛中崭露头角”；</w:t>
      </w:r>
    </w:p>
    <w:p w14:paraId="06292FB5" w14:textId="77777777" w:rsidR="00AD46CC" w:rsidRDefault="00AD46CC">
      <w:pPr>
        <w:rPr>
          <w:rFonts w:hint="eastAsia"/>
        </w:rPr>
      </w:pPr>
    </w:p>
    <w:p w14:paraId="2FF9A1D7" w14:textId="77777777" w:rsidR="00AD46CC" w:rsidRDefault="00AD46CC">
      <w:pPr>
        <w:rPr>
          <w:rFonts w:hint="eastAsia"/>
        </w:rPr>
      </w:pPr>
      <w:r>
        <w:rPr>
          <w:rFonts w:hint="eastAsia"/>
        </w:rPr>
        <w:t>- **崭然**（古义）：形容界限分明，现代使用较少。</w:t>
      </w:r>
    </w:p>
    <w:p w14:paraId="4068B1CB" w14:textId="77777777" w:rsidR="00AD46CC" w:rsidRDefault="00AD46CC">
      <w:pPr>
        <w:rPr>
          <w:rFonts w:hint="eastAsia"/>
        </w:rPr>
      </w:pPr>
    </w:p>
    <w:p w14:paraId="52CE0C98" w14:textId="77777777" w:rsidR="00AD46CC" w:rsidRDefault="00AD46CC">
      <w:pPr>
        <w:rPr>
          <w:rFonts w:hint="eastAsia"/>
        </w:rPr>
      </w:pPr>
    </w:p>
    <w:p w14:paraId="57C37789" w14:textId="77777777" w:rsidR="00AD46CC" w:rsidRDefault="00AD46CC">
      <w:pPr>
        <w:rPr>
          <w:rFonts w:hint="eastAsia"/>
        </w:rPr>
      </w:pPr>
      <w:r>
        <w:rPr>
          <w:rFonts w:hint="eastAsia"/>
        </w:rPr>
        <w:t>常见混淆字辨析</w:t>
      </w:r>
    </w:p>
    <w:p w14:paraId="6A1228F2" w14:textId="77777777" w:rsidR="00AD46CC" w:rsidRDefault="00AD46CC">
      <w:pPr>
        <w:rPr>
          <w:rFonts w:hint="eastAsia"/>
        </w:rPr>
      </w:pPr>
      <w:r>
        <w:rPr>
          <w:rFonts w:hint="eastAsia"/>
        </w:rPr>
        <w:t>需区分以下易混字：</w:t>
      </w:r>
    </w:p>
    <w:p w14:paraId="52AD857C" w14:textId="77777777" w:rsidR="00AD46CC" w:rsidRDefault="00AD46CC">
      <w:pPr>
        <w:rPr>
          <w:rFonts w:hint="eastAsia"/>
        </w:rPr>
      </w:pPr>
    </w:p>
    <w:p w14:paraId="60145C5E" w14:textId="77777777" w:rsidR="00AD46CC" w:rsidRDefault="00AD46CC">
      <w:pPr>
        <w:rPr>
          <w:rFonts w:hint="eastAsia"/>
        </w:rPr>
      </w:pPr>
    </w:p>
    <w:p w14:paraId="133D7DF8" w14:textId="77777777" w:rsidR="00AD46CC" w:rsidRDefault="00AD46CC">
      <w:pPr>
        <w:rPr>
          <w:rFonts w:hint="eastAsia"/>
        </w:rPr>
      </w:pPr>
      <w:r>
        <w:rPr>
          <w:rFonts w:hint="eastAsia"/>
        </w:rPr>
        <w:t xml:space="preserve">  暂（zàn）：短时间，如“暂住”；</w:t>
      </w:r>
    </w:p>
    <w:p w14:paraId="2633C57F" w14:textId="77777777" w:rsidR="00AD46CC" w:rsidRDefault="00AD46CC">
      <w:pPr>
        <w:rPr>
          <w:rFonts w:hint="eastAsia"/>
        </w:rPr>
      </w:pPr>
      <w:r>
        <w:rPr>
          <w:rFonts w:hint="eastAsia"/>
        </w:rPr>
        <w:t xml:space="preserve">  斩（zhǎn）：砍断，如“斩断”；</w:t>
      </w:r>
    </w:p>
    <w:p w14:paraId="630D14F3" w14:textId="77777777" w:rsidR="00AD46CC" w:rsidRDefault="00AD46CC">
      <w:pPr>
        <w:rPr>
          <w:rFonts w:hint="eastAsia"/>
        </w:rPr>
      </w:pPr>
      <w:r>
        <w:rPr>
          <w:rFonts w:hint="eastAsia"/>
        </w:rPr>
        <w:t xml:space="preserve">  惭（cán）：羞愧，如“惭愧”。</w:t>
      </w:r>
    </w:p>
    <w:p w14:paraId="2542D6A2" w14:textId="77777777" w:rsidR="00AD46CC" w:rsidRDefault="00AD46CC">
      <w:pPr>
        <w:rPr>
          <w:rFonts w:hint="eastAsia"/>
        </w:rPr>
      </w:pPr>
    </w:p>
    <w:p w14:paraId="3A47073A" w14:textId="77777777" w:rsidR="00AD46CC" w:rsidRDefault="00AD46CC">
      <w:pPr>
        <w:rPr>
          <w:rFonts w:hint="eastAsia"/>
        </w:rPr>
      </w:pPr>
      <w:r>
        <w:rPr>
          <w:rFonts w:hint="eastAsia"/>
        </w:rPr>
        <w:t>通过语境和部首差异可准确识别。</w:t>
      </w:r>
    </w:p>
    <w:p w14:paraId="10E6EC61" w14:textId="77777777" w:rsidR="00AD46CC" w:rsidRDefault="00AD46CC">
      <w:pPr>
        <w:rPr>
          <w:rFonts w:hint="eastAsia"/>
        </w:rPr>
      </w:pPr>
    </w:p>
    <w:p w14:paraId="5404BBB6" w14:textId="77777777" w:rsidR="00AD46CC" w:rsidRDefault="00AD46CC">
      <w:pPr>
        <w:rPr>
          <w:rFonts w:hint="eastAsia"/>
        </w:rPr>
      </w:pPr>
    </w:p>
    <w:p w14:paraId="6BA29674" w14:textId="77777777" w:rsidR="00AD46CC" w:rsidRDefault="00AD46CC">
      <w:pPr>
        <w:rPr>
          <w:rFonts w:hint="eastAsia"/>
        </w:rPr>
      </w:pPr>
      <w:r>
        <w:rPr>
          <w:rFonts w:hint="eastAsia"/>
        </w:rPr>
        <w:t>书写规范与输入法选择</w:t>
      </w:r>
    </w:p>
    <w:p w14:paraId="4B2CBB7A" w14:textId="77777777" w:rsidR="00AD46CC" w:rsidRDefault="00AD46CC">
      <w:pPr>
        <w:rPr>
          <w:rFonts w:hint="eastAsia"/>
        </w:rPr>
      </w:pPr>
      <w:r>
        <w:rPr>
          <w:rFonts w:hint="eastAsia"/>
        </w:rPr>
        <w:t>输入时推荐使用拼音输入法，输入“zhan3”快速调出。书写时遵循从左至右、先中间后两边的规则，避免笔顺错误。楷书结构中，“山”部占位偏左，与右侧“斩”部留足间距，保持整体平衡。</w:t>
      </w:r>
    </w:p>
    <w:p w14:paraId="234BFE36" w14:textId="77777777" w:rsidR="00AD46CC" w:rsidRDefault="00AD46CC">
      <w:pPr>
        <w:rPr>
          <w:rFonts w:hint="eastAsia"/>
        </w:rPr>
      </w:pPr>
    </w:p>
    <w:p w14:paraId="5B9D0FA1" w14:textId="77777777" w:rsidR="00AD46CC" w:rsidRDefault="00AD46CC">
      <w:pPr>
        <w:rPr>
          <w:rFonts w:hint="eastAsia"/>
        </w:rPr>
      </w:pPr>
    </w:p>
    <w:p w14:paraId="0B271D3D" w14:textId="77777777" w:rsidR="00AD46CC" w:rsidRDefault="00AD46CC">
      <w:pPr>
        <w:rPr>
          <w:rFonts w:hint="eastAsia"/>
        </w:rPr>
      </w:pPr>
      <w:r>
        <w:rPr>
          <w:rFonts w:hint="eastAsia"/>
        </w:rPr>
        <w:t>文化溯源与演变</w:t>
      </w:r>
    </w:p>
    <w:p w14:paraId="75D5169B" w14:textId="77777777" w:rsidR="00AD46CC" w:rsidRDefault="00AD46CC">
      <w:pPr>
        <w:rPr>
          <w:rFonts w:hint="eastAsia"/>
        </w:rPr>
      </w:pPr>
      <w:r>
        <w:rPr>
          <w:rFonts w:hint="eastAsia"/>
        </w:rPr>
        <w:t>“崭”字最早见于篆书，由“山”与“斬”组合演变而来，原指山石突兀。东汉《说文解字》释为“高峻也”，后引申出“优异显著”之意。唐代韩愈《荐士》诗中“横空盘硬语，妥帖力排奡”即含“崭”字意象。</w:t>
      </w:r>
    </w:p>
    <w:p w14:paraId="181E4394" w14:textId="77777777" w:rsidR="00AD46CC" w:rsidRDefault="00AD46CC">
      <w:pPr>
        <w:rPr>
          <w:rFonts w:hint="eastAsia"/>
        </w:rPr>
      </w:pPr>
    </w:p>
    <w:p w14:paraId="6C8BE437" w14:textId="77777777" w:rsidR="00AD46CC" w:rsidRDefault="00AD46CC">
      <w:pPr>
        <w:rPr>
          <w:rFonts w:hint="eastAsia"/>
        </w:rPr>
      </w:pPr>
    </w:p>
    <w:p w14:paraId="3130000A" w14:textId="77777777" w:rsidR="00AD46CC" w:rsidRDefault="00AD46CC">
      <w:pPr>
        <w:rPr>
          <w:rFonts w:hint="eastAsia"/>
        </w:rPr>
      </w:pPr>
      <w:r>
        <w:rPr>
          <w:rFonts w:hint="eastAsia"/>
        </w:rPr>
        <w:t>实用练习建议</w:t>
      </w:r>
    </w:p>
    <w:p w14:paraId="1CCB84B2" w14:textId="77777777" w:rsidR="00AD46CC" w:rsidRDefault="00AD46CC">
      <w:pPr>
        <w:rPr>
          <w:rFonts w:hint="eastAsia"/>
        </w:rPr>
      </w:pPr>
      <w:r>
        <w:rPr>
          <w:rFonts w:hint="eastAsia"/>
        </w:rPr>
        <w:t>强化记忆可尝试：</w:t>
      </w:r>
    </w:p>
    <w:p w14:paraId="2A9686F7" w14:textId="77777777" w:rsidR="00AD46CC" w:rsidRDefault="00AD46CC">
      <w:pPr>
        <w:rPr>
          <w:rFonts w:hint="eastAsia"/>
        </w:rPr>
      </w:pPr>
    </w:p>
    <w:p w14:paraId="6B98EF53" w14:textId="77777777" w:rsidR="00AD46CC" w:rsidRDefault="00AD46CC">
      <w:pPr>
        <w:rPr>
          <w:rFonts w:hint="eastAsia"/>
        </w:rPr>
      </w:pPr>
      <w:r>
        <w:rPr>
          <w:rFonts w:hint="eastAsia"/>
        </w:rPr>
        <w:t xml:space="preserve">  每日书写10遍“崭”字，分左右部重点练习；</w:t>
      </w:r>
    </w:p>
    <w:p w14:paraId="6C2326F6" w14:textId="77777777" w:rsidR="00AD46CC" w:rsidRDefault="00AD46CC">
      <w:pPr>
        <w:rPr>
          <w:rFonts w:hint="eastAsia"/>
        </w:rPr>
      </w:pPr>
      <w:r>
        <w:rPr>
          <w:rFonts w:hint="eastAsia"/>
        </w:rPr>
        <w:t xml:space="preserve">  造句训练，如“XX项目崭新亮相”“她在竞赛中崭露锋芒”；</w:t>
      </w:r>
    </w:p>
    <w:p w14:paraId="2EA28DB5" w14:textId="77777777" w:rsidR="00AD46CC" w:rsidRDefault="00AD46CC">
      <w:pPr>
        <w:rPr>
          <w:rFonts w:hint="eastAsia"/>
        </w:rPr>
      </w:pPr>
      <w:r>
        <w:rPr>
          <w:rFonts w:hint="eastAsia"/>
        </w:rPr>
        <w:t xml:space="preserve">  利用在线词典查考古文中的“崭”字用法。</w:t>
      </w:r>
    </w:p>
    <w:p w14:paraId="368D2E9B" w14:textId="77777777" w:rsidR="00AD46CC" w:rsidRDefault="00AD46CC">
      <w:pPr>
        <w:rPr>
          <w:rFonts w:hint="eastAsia"/>
        </w:rPr>
      </w:pPr>
    </w:p>
    <w:p w14:paraId="2FEA1409" w14:textId="77777777" w:rsidR="00AD46CC" w:rsidRDefault="00AD46CC">
      <w:pPr>
        <w:rPr>
          <w:rFonts w:hint="eastAsia"/>
        </w:rPr>
      </w:pPr>
    </w:p>
    <w:p w14:paraId="64651558" w14:textId="77777777" w:rsidR="00AD46CC" w:rsidRDefault="00AD46CC">
      <w:pPr>
        <w:rPr>
          <w:rFonts w:hint="eastAsia"/>
        </w:rPr>
      </w:pPr>
    </w:p>
    <w:p w14:paraId="73BDEBDD" w14:textId="77777777" w:rsidR="00AD46CC" w:rsidRDefault="00AD46CC">
      <w:pPr>
        <w:rPr>
          <w:rFonts w:hint="eastAsia"/>
        </w:rPr>
      </w:pPr>
    </w:p>
    <w:p w14:paraId="3CAC5048" w14:textId="77777777" w:rsidR="00AD46CC" w:rsidRDefault="00AD46CC">
      <w:pPr>
        <w:rPr>
          <w:rFonts w:hint="eastAsia"/>
        </w:rPr>
      </w:pPr>
      <w:r>
        <w:rPr>
          <w:rFonts w:hint="eastAsia"/>
        </w:rPr>
        <w:t>结语：汉字探微的意义</w:t>
      </w:r>
    </w:p>
    <w:p w14:paraId="7E9577F8" w14:textId="77777777" w:rsidR="00AD46CC" w:rsidRDefault="00AD46CC">
      <w:pPr>
        <w:rPr>
          <w:rFonts w:hint="eastAsia"/>
        </w:rPr>
      </w:pPr>
      <w:r>
        <w:rPr>
          <w:rFonts w:hint="eastAsia"/>
        </w:rPr>
        <w:t>拆解“崭”的过程中可见汉字构形的逻辑性。理解部首关联、声韵演变及语境差异，不仅能提升书写准确性，更可感受中华文字的深厚底蕴。从“崭新”一词出发，我们得以窥见传统造字智慧在现代语言中的生命力，这正是汉字研究的魅力所在。</w:t>
      </w:r>
    </w:p>
    <w:p w14:paraId="74D3FA24" w14:textId="77777777" w:rsidR="00AD46CC" w:rsidRDefault="00AD46CC">
      <w:pPr>
        <w:rPr>
          <w:rFonts w:hint="eastAsia"/>
        </w:rPr>
      </w:pPr>
    </w:p>
    <w:p w14:paraId="6C9D2D47" w14:textId="77777777" w:rsidR="00AD46CC" w:rsidRDefault="00AD46CC">
      <w:pPr>
        <w:rPr>
          <w:rFonts w:hint="eastAsia"/>
        </w:rPr>
      </w:pPr>
    </w:p>
    <w:p w14:paraId="558EFA12" w14:textId="77777777" w:rsidR="00AD46CC" w:rsidRDefault="00AD4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E3FB1" w14:textId="64DEE1F2" w:rsidR="00124BF4" w:rsidRDefault="00124BF4"/>
    <w:sectPr w:rsidR="0012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4"/>
    <w:rsid w:val="00124BF4"/>
    <w:rsid w:val="009E59BB"/>
    <w:rsid w:val="00A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D770D-AB7C-4826-BA44-82057834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