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C3EA" w14:textId="77777777" w:rsidR="00ED02E9" w:rsidRDefault="00ED02E9">
      <w:pPr>
        <w:rPr>
          <w:rFonts w:hint="eastAsia"/>
        </w:rPr>
      </w:pPr>
      <w:r>
        <w:rPr>
          <w:rFonts w:hint="eastAsia"/>
        </w:rPr>
        <w:t>姿色的拼音是 zī sè</w:t>
      </w:r>
    </w:p>
    <w:p w14:paraId="30CE4E77" w14:textId="77777777" w:rsidR="00ED02E9" w:rsidRDefault="00ED02E9">
      <w:pPr>
        <w:rPr>
          <w:rFonts w:hint="eastAsia"/>
        </w:rPr>
      </w:pPr>
      <w:r>
        <w:rPr>
          <w:rFonts w:hint="eastAsia"/>
        </w:rPr>
        <w:t>在汉语中，每一个词汇都有其独特的发音和意义，而“姿色”一词也不例外。姿色的拼音是 zī sè，其中“姿”指的是姿态、仪态，意味着一个人外在的表现形式，包括站姿、坐姿等身体语言；而“色”则通常指外表的颜色或面貌，在这里特指人的容貌、面容。这两个字合在一起，就构成了一个描述人外貌特征尤其是女性美丽外表的词语。</w:t>
      </w:r>
    </w:p>
    <w:p w14:paraId="5610FD19" w14:textId="77777777" w:rsidR="00ED02E9" w:rsidRDefault="00ED02E9">
      <w:pPr>
        <w:rPr>
          <w:rFonts w:hint="eastAsia"/>
        </w:rPr>
      </w:pPr>
    </w:p>
    <w:p w14:paraId="4B062874" w14:textId="77777777" w:rsidR="00ED02E9" w:rsidRDefault="00ED02E9">
      <w:pPr>
        <w:rPr>
          <w:rFonts w:hint="eastAsia"/>
        </w:rPr>
      </w:pPr>
    </w:p>
    <w:p w14:paraId="3E053D94" w14:textId="77777777" w:rsidR="00ED02E9" w:rsidRDefault="00ED02E9">
      <w:pPr>
        <w:rPr>
          <w:rFonts w:hint="eastAsia"/>
        </w:rPr>
      </w:pPr>
      <w:r>
        <w:rPr>
          <w:rFonts w:hint="eastAsia"/>
        </w:rPr>
        <w:t>理解姿色的文化背景</w:t>
      </w:r>
    </w:p>
    <w:p w14:paraId="454E233B" w14:textId="77777777" w:rsidR="00ED02E9" w:rsidRDefault="00ED02E9">
      <w:pPr>
        <w:rPr>
          <w:rFonts w:hint="eastAsia"/>
        </w:rPr>
      </w:pPr>
      <w:r>
        <w:rPr>
          <w:rFonts w:hint="eastAsia"/>
        </w:rPr>
        <w:t>在中国古代文化中，姿色往往与对美的追求联系在一起。不同的朝代对于美的标准有所不同，但总体来说，“姿色出众”通常是用来赞美一位女性具有吸引人的美貌。这种美不仅仅局限于面部特征，还包括了整体的气质和仪态。例如，在唐朝时期，丰满圆润被视为美的象征；而在宋朝，则更倾向于瘦弱优雅的形象。了解这些历史背景有助于我们更加全面地认识“姿色”的含义及其演变过程。</w:t>
      </w:r>
    </w:p>
    <w:p w14:paraId="62F325A4" w14:textId="77777777" w:rsidR="00ED02E9" w:rsidRDefault="00ED02E9">
      <w:pPr>
        <w:rPr>
          <w:rFonts w:hint="eastAsia"/>
        </w:rPr>
      </w:pPr>
    </w:p>
    <w:p w14:paraId="56E84057" w14:textId="77777777" w:rsidR="00ED02E9" w:rsidRDefault="00ED02E9">
      <w:pPr>
        <w:rPr>
          <w:rFonts w:hint="eastAsia"/>
        </w:rPr>
      </w:pPr>
    </w:p>
    <w:p w14:paraId="40332E2E" w14:textId="77777777" w:rsidR="00ED02E9" w:rsidRDefault="00ED02E9">
      <w:pPr>
        <w:rPr>
          <w:rFonts w:hint="eastAsia"/>
        </w:rPr>
      </w:pPr>
      <w:r>
        <w:rPr>
          <w:rFonts w:hint="eastAsia"/>
        </w:rPr>
        <w:t>现代社会中的姿色概念</w:t>
      </w:r>
    </w:p>
    <w:p w14:paraId="35849728" w14:textId="77777777" w:rsidR="00ED02E9" w:rsidRDefault="00ED02E9">
      <w:pPr>
        <w:rPr>
          <w:rFonts w:hint="eastAsia"/>
        </w:rPr>
      </w:pPr>
      <w:r>
        <w:rPr>
          <w:rFonts w:hint="eastAsia"/>
        </w:rPr>
        <w:t>进入现代社会，随着审美观念的变化以及性别平等意识的提升，“姿色”这个词的应用场景也发生了变化。虽然它仍然用于形容人的外貌吸引力，但现在更多地强调内在美与外在美的结合。人们越来越认识到，真正的魅力不仅来源于外表的美丽，还来自于个人的品德、才华和智慧等方面。因此，在今天的社会里，当我们谈论某个人的姿色时，可能也在隐含地评价他们的综合素养和个人魅力。</w:t>
      </w:r>
    </w:p>
    <w:p w14:paraId="4C267160" w14:textId="77777777" w:rsidR="00ED02E9" w:rsidRDefault="00ED02E9">
      <w:pPr>
        <w:rPr>
          <w:rFonts w:hint="eastAsia"/>
        </w:rPr>
      </w:pPr>
    </w:p>
    <w:p w14:paraId="7BE6A840" w14:textId="77777777" w:rsidR="00ED02E9" w:rsidRDefault="00ED02E9">
      <w:pPr>
        <w:rPr>
          <w:rFonts w:hint="eastAsia"/>
        </w:rPr>
      </w:pPr>
    </w:p>
    <w:p w14:paraId="34D98E2B" w14:textId="77777777" w:rsidR="00ED02E9" w:rsidRDefault="00ED02E9">
      <w:pPr>
        <w:rPr>
          <w:rFonts w:hint="eastAsia"/>
        </w:rPr>
      </w:pPr>
      <w:r>
        <w:rPr>
          <w:rFonts w:hint="eastAsia"/>
        </w:rPr>
        <w:t>如何培养自己的“姿色”</w:t>
      </w:r>
    </w:p>
    <w:p w14:paraId="5A11FE42" w14:textId="77777777" w:rsidR="00ED02E9" w:rsidRDefault="00ED02E9">
      <w:pPr>
        <w:rPr>
          <w:rFonts w:hint="eastAsia"/>
        </w:rPr>
      </w:pPr>
      <w:r>
        <w:rPr>
          <w:rFonts w:hint="eastAsia"/>
        </w:rPr>
        <w:t>尽管天生的外貌条件各不相同，但每个人都可以通过一些方式来提升自己的“姿色”。首先，保持良好的生活习惯是非常重要的，比如合理的饮食、充足的睡眠以及适度的运动都能让人看起来更加健康有活力。其次，注重个人形象的设计，选择适合自己体型和肤色的衣服，学习基本的化妆技巧也能大大增加自信和吸引力。最后，不断丰富自己的内涵，如阅读书籍、参加文化艺术活动等，可以使人散发出由内而外的魅力。</w:t>
      </w:r>
    </w:p>
    <w:p w14:paraId="56178F9B" w14:textId="77777777" w:rsidR="00ED02E9" w:rsidRDefault="00ED02E9">
      <w:pPr>
        <w:rPr>
          <w:rFonts w:hint="eastAsia"/>
        </w:rPr>
      </w:pPr>
    </w:p>
    <w:p w14:paraId="7F6917C9" w14:textId="77777777" w:rsidR="00ED02E9" w:rsidRDefault="00ED02E9">
      <w:pPr>
        <w:rPr>
          <w:rFonts w:hint="eastAsia"/>
        </w:rPr>
      </w:pPr>
    </w:p>
    <w:p w14:paraId="273F80D2" w14:textId="77777777" w:rsidR="00ED02E9" w:rsidRDefault="00ED02E9">
      <w:pPr>
        <w:rPr>
          <w:rFonts w:hint="eastAsia"/>
        </w:rPr>
      </w:pPr>
      <w:r>
        <w:rPr>
          <w:rFonts w:hint="eastAsia"/>
        </w:rPr>
        <w:t>结语</w:t>
      </w:r>
    </w:p>
    <w:p w14:paraId="0B4249EF" w14:textId="77777777" w:rsidR="00ED02E9" w:rsidRDefault="00ED02E9">
      <w:pPr>
        <w:rPr>
          <w:rFonts w:hint="eastAsia"/>
        </w:rPr>
      </w:pPr>
      <w:r>
        <w:rPr>
          <w:rFonts w:hint="eastAsia"/>
        </w:rPr>
        <w:t>总的来说，“姿色”的拼音虽然是简单的“zī sè”，但它背后蕴含着丰富的文化意义和社会价值。无论是在古代还是现代，这个词语都在一定程度上反映了人们对美的向往和追求。然而，随着时间的发展，我们对美的定义也变得越来越多元和包容，相信在未来，“姿色”这一概念还将继续发展，反映出新时代下人们的审美观。</w:t>
      </w:r>
    </w:p>
    <w:p w14:paraId="6C40CC27" w14:textId="77777777" w:rsidR="00ED02E9" w:rsidRDefault="00ED02E9">
      <w:pPr>
        <w:rPr>
          <w:rFonts w:hint="eastAsia"/>
        </w:rPr>
      </w:pPr>
    </w:p>
    <w:p w14:paraId="43E7B00F" w14:textId="77777777" w:rsidR="00ED02E9" w:rsidRDefault="00ED0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07C51" w14:textId="0CE4E311" w:rsidR="00E44CEC" w:rsidRDefault="00E44CEC"/>
    <w:sectPr w:rsidR="00E4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EC"/>
    <w:rsid w:val="009E59BB"/>
    <w:rsid w:val="00E44CEC"/>
    <w:rsid w:val="00E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118E1-FC39-4EBD-808F-31878312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