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6ADB7" w14:textId="77777777" w:rsidR="000943F5" w:rsidRDefault="000943F5">
      <w:pPr>
        <w:rPr>
          <w:rFonts w:hint="eastAsia"/>
        </w:rPr>
      </w:pPr>
      <w:r>
        <w:rPr>
          <w:rFonts w:hint="eastAsia"/>
        </w:rPr>
        <w:t>增长拼音怎么读音</w:t>
      </w:r>
    </w:p>
    <w:p w14:paraId="5BC4E215" w14:textId="77777777" w:rsidR="000943F5" w:rsidRDefault="000943F5">
      <w:pPr>
        <w:rPr>
          <w:rFonts w:hint="eastAsia"/>
        </w:rPr>
      </w:pPr>
      <w:r>
        <w:rPr>
          <w:rFonts w:hint="eastAsia"/>
        </w:rPr>
        <w:t>增长，这个词汇在日常生活中频繁出现，特别是在讨论经济发展、企业业绩、人口变化等领域时。其拼音是“zēng zhǎng”。其中，“增”字的拼音为“zēng”，而“长”字在这个词组中的拼音则是“zhǎng”。值得注意的是，在汉语中，“长”字有多个发音，如表示长度时发音为“cháng”，而在表示增长、生长等含义时则发音为“zhǎng”。因此，准确理解词语的含义对于正确发音至关重要。</w:t>
      </w:r>
    </w:p>
    <w:p w14:paraId="56322286" w14:textId="77777777" w:rsidR="000943F5" w:rsidRDefault="000943F5">
      <w:pPr>
        <w:rPr>
          <w:rFonts w:hint="eastAsia"/>
        </w:rPr>
      </w:pPr>
    </w:p>
    <w:p w14:paraId="690CDA89" w14:textId="77777777" w:rsidR="000943F5" w:rsidRDefault="000943F5">
      <w:pPr>
        <w:rPr>
          <w:rFonts w:hint="eastAsia"/>
        </w:rPr>
      </w:pPr>
    </w:p>
    <w:p w14:paraId="0D65234A" w14:textId="77777777" w:rsidR="000943F5" w:rsidRDefault="000943F5">
      <w:pPr>
        <w:rPr>
          <w:rFonts w:hint="eastAsia"/>
        </w:rPr>
      </w:pPr>
      <w:r>
        <w:rPr>
          <w:rFonts w:hint="eastAsia"/>
        </w:rPr>
        <w:t>增长的意义及其应用领域</w:t>
      </w:r>
    </w:p>
    <w:p w14:paraId="05F83D73" w14:textId="77777777" w:rsidR="000943F5" w:rsidRDefault="000943F5">
      <w:pPr>
        <w:rPr>
          <w:rFonts w:hint="eastAsia"/>
        </w:rPr>
      </w:pPr>
      <w:r>
        <w:rPr>
          <w:rFonts w:hint="eastAsia"/>
        </w:rPr>
        <w:t>增长一词不仅在经济学中扮演着重要角色，还在科技发展、社会学、环境科学等多个领域有着广泛的应用。例如，在经济学里，GDP的增长率是一个国家或地区经济健康状况的重要指标；在企业界，收入和利润的增长被视为企业成功与否的关键标志之一；在环境保护方面，人们关注的是如何实现可持续的增长，即在不损害自然资源基础的前提下推动经济增长。这些不同领域的增长概念虽然各有侧重，但都强调了进步和发展的重要性。</w:t>
      </w:r>
    </w:p>
    <w:p w14:paraId="6132C6D3" w14:textId="77777777" w:rsidR="000943F5" w:rsidRDefault="000943F5">
      <w:pPr>
        <w:rPr>
          <w:rFonts w:hint="eastAsia"/>
        </w:rPr>
      </w:pPr>
    </w:p>
    <w:p w14:paraId="1B481FC4" w14:textId="77777777" w:rsidR="000943F5" w:rsidRDefault="000943F5">
      <w:pPr>
        <w:rPr>
          <w:rFonts w:hint="eastAsia"/>
        </w:rPr>
      </w:pPr>
    </w:p>
    <w:p w14:paraId="07089E92" w14:textId="77777777" w:rsidR="000943F5" w:rsidRDefault="000943F5">
      <w:pPr>
        <w:rPr>
          <w:rFonts w:hint="eastAsia"/>
        </w:rPr>
      </w:pPr>
      <w:r>
        <w:rPr>
          <w:rFonts w:hint="eastAsia"/>
        </w:rPr>
        <w:t>增长的挑战与机遇</w:t>
      </w:r>
    </w:p>
    <w:p w14:paraId="617A03ED" w14:textId="77777777" w:rsidR="000943F5" w:rsidRDefault="000943F5">
      <w:pPr>
        <w:rPr>
          <w:rFonts w:hint="eastAsia"/>
        </w:rPr>
      </w:pPr>
      <w:r>
        <w:rPr>
          <w:rFonts w:hint="eastAsia"/>
        </w:rPr>
        <w:t>尽管增长通常被视为积极的发展方向，但在实际过程中，它也带来了诸多挑战。一方面，快速的增长可能导致资源过度消耗和环境污染问题加剧；另一方面，增长不均衡可能会引发社会矛盾和地区差异扩大。然而，面对这些问题的同时，也孕育着转变发展模式、创新技术以及促进社会公平正义的机遇。通过采取绿色增长策略、加强区域合作、推广共享经济模式等方式，可以在追求增长的同时解决上述挑战，实现更加和谐、持续的发展。</w:t>
      </w:r>
    </w:p>
    <w:p w14:paraId="05A1F532" w14:textId="77777777" w:rsidR="000943F5" w:rsidRDefault="000943F5">
      <w:pPr>
        <w:rPr>
          <w:rFonts w:hint="eastAsia"/>
        </w:rPr>
      </w:pPr>
    </w:p>
    <w:p w14:paraId="3BB15965" w14:textId="77777777" w:rsidR="000943F5" w:rsidRDefault="000943F5">
      <w:pPr>
        <w:rPr>
          <w:rFonts w:hint="eastAsia"/>
        </w:rPr>
      </w:pPr>
    </w:p>
    <w:p w14:paraId="4EB34B12" w14:textId="77777777" w:rsidR="000943F5" w:rsidRDefault="000943F5">
      <w:pPr>
        <w:rPr>
          <w:rFonts w:hint="eastAsia"/>
        </w:rPr>
      </w:pPr>
      <w:r>
        <w:rPr>
          <w:rFonts w:hint="eastAsia"/>
        </w:rPr>
        <w:t>增长的测量方法与工具</w:t>
      </w:r>
    </w:p>
    <w:p w14:paraId="64EC145D" w14:textId="77777777" w:rsidR="000943F5" w:rsidRDefault="000943F5">
      <w:pPr>
        <w:rPr>
          <w:rFonts w:hint="eastAsia"/>
        </w:rPr>
      </w:pPr>
      <w:r>
        <w:rPr>
          <w:rFonts w:hint="eastAsia"/>
        </w:rPr>
        <w:t>为了有效管理和引导增长，科学家们开发了多种测量和分析工具。比如，在宏观经济层面，常用的指标包括国内生产总值（GDP）、消费者价格指数（CPI）等，它们能够帮助政策制定者了解整体经济状态，并据此做出相应决策。此外，随着信息技术的进步，大数据分析、人工智能预测模型等新兴技术也被应用于增长趋势的预测和评估之中。这些先进工具使得我们能够更精确地捕捉到增长的变化动态，从而提高应对复杂经济形势的能力。</w:t>
      </w:r>
    </w:p>
    <w:p w14:paraId="6384B165" w14:textId="77777777" w:rsidR="000943F5" w:rsidRDefault="000943F5">
      <w:pPr>
        <w:rPr>
          <w:rFonts w:hint="eastAsia"/>
        </w:rPr>
      </w:pPr>
    </w:p>
    <w:p w14:paraId="49977E24" w14:textId="77777777" w:rsidR="000943F5" w:rsidRDefault="000943F5">
      <w:pPr>
        <w:rPr>
          <w:rFonts w:hint="eastAsia"/>
        </w:rPr>
      </w:pPr>
    </w:p>
    <w:p w14:paraId="473905D6" w14:textId="77777777" w:rsidR="000943F5" w:rsidRDefault="000943F5">
      <w:pPr>
        <w:rPr>
          <w:rFonts w:hint="eastAsia"/>
        </w:rPr>
      </w:pPr>
      <w:r>
        <w:rPr>
          <w:rFonts w:hint="eastAsia"/>
        </w:rPr>
        <w:t>总结</w:t>
      </w:r>
    </w:p>
    <w:p w14:paraId="667B9E66" w14:textId="77777777" w:rsidR="000943F5" w:rsidRDefault="000943F5">
      <w:pPr>
        <w:rPr>
          <w:rFonts w:hint="eastAsia"/>
        </w:rPr>
      </w:pPr>
      <w:r>
        <w:rPr>
          <w:rFonts w:hint="eastAsia"/>
        </w:rPr>
        <w:t>综上所述，“增长”的拼音为“zēng zhǎng”，这一概念贯穿于现代社会发展的各个方面。正确理解和运用增长的理念，对于促进个人职业发展、企业发展乃至国家繁荣都具有重要意义。同时，我们也应意识到，真正的增长不应仅仅局限于数量上的增加，还应该注重质量的提升和结构的优化，确保人类社会能够在和谐共生的基础上实现长期稳定的发展。</w:t>
      </w:r>
    </w:p>
    <w:p w14:paraId="433050ED" w14:textId="77777777" w:rsidR="000943F5" w:rsidRDefault="000943F5">
      <w:pPr>
        <w:rPr>
          <w:rFonts w:hint="eastAsia"/>
        </w:rPr>
      </w:pPr>
    </w:p>
    <w:p w14:paraId="44C62AEA" w14:textId="77777777" w:rsidR="000943F5" w:rsidRDefault="000943F5">
      <w:pPr>
        <w:rPr>
          <w:rFonts w:hint="eastAsia"/>
        </w:rPr>
      </w:pPr>
      <w:r>
        <w:rPr>
          <w:rFonts w:hint="eastAsia"/>
        </w:rPr>
        <w:t>本文是由每日作文网(2345lzwz.com)为大家创作</w:t>
      </w:r>
    </w:p>
    <w:p w14:paraId="0DE76B3C" w14:textId="2F9D68B1" w:rsidR="00320EC3" w:rsidRDefault="00320EC3"/>
    <w:sectPr w:rsidR="00320E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C3"/>
    <w:rsid w:val="000943F5"/>
    <w:rsid w:val="00320EC3"/>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9A93ED-5AB9-4D36-BC2F-5D014337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0E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0E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0E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0E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0E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0E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0E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0E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0E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0E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0E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0E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0EC3"/>
    <w:rPr>
      <w:rFonts w:cstheme="majorBidi"/>
      <w:color w:val="2F5496" w:themeColor="accent1" w:themeShade="BF"/>
      <w:sz w:val="28"/>
      <w:szCs w:val="28"/>
    </w:rPr>
  </w:style>
  <w:style w:type="character" w:customStyle="1" w:styleId="50">
    <w:name w:val="标题 5 字符"/>
    <w:basedOn w:val="a0"/>
    <w:link w:val="5"/>
    <w:uiPriority w:val="9"/>
    <w:semiHidden/>
    <w:rsid w:val="00320EC3"/>
    <w:rPr>
      <w:rFonts w:cstheme="majorBidi"/>
      <w:color w:val="2F5496" w:themeColor="accent1" w:themeShade="BF"/>
      <w:sz w:val="24"/>
    </w:rPr>
  </w:style>
  <w:style w:type="character" w:customStyle="1" w:styleId="60">
    <w:name w:val="标题 6 字符"/>
    <w:basedOn w:val="a0"/>
    <w:link w:val="6"/>
    <w:uiPriority w:val="9"/>
    <w:semiHidden/>
    <w:rsid w:val="00320EC3"/>
    <w:rPr>
      <w:rFonts w:cstheme="majorBidi"/>
      <w:b/>
      <w:bCs/>
      <w:color w:val="2F5496" w:themeColor="accent1" w:themeShade="BF"/>
    </w:rPr>
  </w:style>
  <w:style w:type="character" w:customStyle="1" w:styleId="70">
    <w:name w:val="标题 7 字符"/>
    <w:basedOn w:val="a0"/>
    <w:link w:val="7"/>
    <w:uiPriority w:val="9"/>
    <w:semiHidden/>
    <w:rsid w:val="00320EC3"/>
    <w:rPr>
      <w:rFonts w:cstheme="majorBidi"/>
      <w:b/>
      <w:bCs/>
      <w:color w:val="595959" w:themeColor="text1" w:themeTint="A6"/>
    </w:rPr>
  </w:style>
  <w:style w:type="character" w:customStyle="1" w:styleId="80">
    <w:name w:val="标题 8 字符"/>
    <w:basedOn w:val="a0"/>
    <w:link w:val="8"/>
    <w:uiPriority w:val="9"/>
    <w:semiHidden/>
    <w:rsid w:val="00320EC3"/>
    <w:rPr>
      <w:rFonts w:cstheme="majorBidi"/>
      <w:color w:val="595959" w:themeColor="text1" w:themeTint="A6"/>
    </w:rPr>
  </w:style>
  <w:style w:type="character" w:customStyle="1" w:styleId="90">
    <w:name w:val="标题 9 字符"/>
    <w:basedOn w:val="a0"/>
    <w:link w:val="9"/>
    <w:uiPriority w:val="9"/>
    <w:semiHidden/>
    <w:rsid w:val="00320EC3"/>
    <w:rPr>
      <w:rFonts w:eastAsiaTheme="majorEastAsia" w:cstheme="majorBidi"/>
      <w:color w:val="595959" w:themeColor="text1" w:themeTint="A6"/>
    </w:rPr>
  </w:style>
  <w:style w:type="paragraph" w:styleId="a3">
    <w:name w:val="Title"/>
    <w:basedOn w:val="a"/>
    <w:next w:val="a"/>
    <w:link w:val="a4"/>
    <w:uiPriority w:val="10"/>
    <w:qFormat/>
    <w:rsid w:val="00320E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0E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0E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0E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0EC3"/>
    <w:pPr>
      <w:spacing w:before="160"/>
      <w:jc w:val="center"/>
    </w:pPr>
    <w:rPr>
      <w:i/>
      <w:iCs/>
      <w:color w:val="404040" w:themeColor="text1" w:themeTint="BF"/>
    </w:rPr>
  </w:style>
  <w:style w:type="character" w:customStyle="1" w:styleId="a8">
    <w:name w:val="引用 字符"/>
    <w:basedOn w:val="a0"/>
    <w:link w:val="a7"/>
    <w:uiPriority w:val="29"/>
    <w:rsid w:val="00320EC3"/>
    <w:rPr>
      <w:i/>
      <w:iCs/>
      <w:color w:val="404040" w:themeColor="text1" w:themeTint="BF"/>
    </w:rPr>
  </w:style>
  <w:style w:type="paragraph" w:styleId="a9">
    <w:name w:val="List Paragraph"/>
    <w:basedOn w:val="a"/>
    <w:uiPriority w:val="34"/>
    <w:qFormat/>
    <w:rsid w:val="00320EC3"/>
    <w:pPr>
      <w:ind w:left="720"/>
      <w:contextualSpacing/>
    </w:pPr>
  </w:style>
  <w:style w:type="character" w:styleId="aa">
    <w:name w:val="Intense Emphasis"/>
    <w:basedOn w:val="a0"/>
    <w:uiPriority w:val="21"/>
    <w:qFormat/>
    <w:rsid w:val="00320EC3"/>
    <w:rPr>
      <w:i/>
      <w:iCs/>
      <w:color w:val="2F5496" w:themeColor="accent1" w:themeShade="BF"/>
    </w:rPr>
  </w:style>
  <w:style w:type="paragraph" w:styleId="ab">
    <w:name w:val="Intense Quote"/>
    <w:basedOn w:val="a"/>
    <w:next w:val="a"/>
    <w:link w:val="ac"/>
    <w:uiPriority w:val="30"/>
    <w:qFormat/>
    <w:rsid w:val="00320E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0EC3"/>
    <w:rPr>
      <w:i/>
      <w:iCs/>
      <w:color w:val="2F5496" w:themeColor="accent1" w:themeShade="BF"/>
    </w:rPr>
  </w:style>
  <w:style w:type="character" w:styleId="ad">
    <w:name w:val="Intense Reference"/>
    <w:basedOn w:val="a0"/>
    <w:uiPriority w:val="32"/>
    <w:qFormat/>
    <w:rsid w:val="00320E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