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8520" w14:textId="77777777" w:rsidR="00FC5A65" w:rsidRDefault="00FC5A65">
      <w:pPr>
        <w:rPr>
          <w:rFonts w:hint="eastAsia"/>
        </w:rPr>
      </w:pPr>
      <w:r>
        <w:rPr>
          <w:rFonts w:hint="eastAsia"/>
        </w:rPr>
        <w:t>增加的拼音是多少画</w:t>
      </w:r>
    </w:p>
    <w:p w14:paraId="06F3610B" w14:textId="77777777" w:rsidR="00FC5A65" w:rsidRDefault="00FC5A65">
      <w:pPr>
        <w:rPr>
          <w:rFonts w:hint="eastAsia"/>
        </w:rPr>
      </w:pPr>
      <w:r>
        <w:rPr>
          <w:rFonts w:hint="eastAsia"/>
        </w:rPr>
        <w:t>当我们讨论汉字的“多少画”时，我们通常是指书写这个字所需的笔画数。而当我们说到“增加”的拼音时，实际上是在探讨一个与笔画计数无关的话题。“增加”一词的拼音是“zēng jiā”，这并没有直接涉及到任何关于笔画数量的信息。然而，如果我们的目标是从“增加”这个词出发来深入探讨一些有趣的相关话题，那么我们可以从了解“增”和“加”这两个字的构造、含义以及它们在日常生活中的应用等方面入手。</w:t>
      </w:r>
    </w:p>
    <w:p w14:paraId="12E655A4" w14:textId="77777777" w:rsidR="00FC5A65" w:rsidRDefault="00FC5A65">
      <w:pPr>
        <w:rPr>
          <w:rFonts w:hint="eastAsia"/>
        </w:rPr>
      </w:pPr>
    </w:p>
    <w:p w14:paraId="5091FDAD" w14:textId="77777777" w:rsidR="00FC5A65" w:rsidRDefault="00FC5A65">
      <w:pPr>
        <w:rPr>
          <w:rFonts w:hint="eastAsia"/>
        </w:rPr>
      </w:pPr>
    </w:p>
    <w:p w14:paraId="09CA04EE" w14:textId="77777777" w:rsidR="00FC5A65" w:rsidRDefault="00FC5A65">
      <w:pPr>
        <w:rPr>
          <w:rFonts w:hint="eastAsia"/>
        </w:rPr>
      </w:pPr>
      <w:r>
        <w:rPr>
          <w:rFonts w:hint="eastAsia"/>
        </w:rPr>
        <w:t>“增”字解析</w:t>
      </w:r>
    </w:p>
    <w:p w14:paraId="2DCEAACA" w14:textId="77777777" w:rsidR="00FC5A65" w:rsidRDefault="00FC5A65">
      <w:pPr>
        <w:rPr>
          <w:rFonts w:hint="eastAsia"/>
        </w:rPr>
      </w:pPr>
      <w:r>
        <w:rPr>
          <w:rFonts w:hint="eastAsia"/>
        </w:rPr>
        <w:t>“增”是一个形声字，左边的部分“土”提示了它的意义范畴，意味着与土地或事物的积累有关；右边的部分“曾”则是它的声旁，指示了读音。按照传统的笔画计算方式，“增”字总共有15划。它常用来表示数量、程度等的提升或扩大。在日常生活中，“增”被广泛应用于各种场景中，比如增加收入、增进健康等。</w:t>
      </w:r>
    </w:p>
    <w:p w14:paraId="41641646" w14:textId="77777777" w:rsidR="00FC5A65" w:rsidRDefault="00FC5A65">
      <w:pPr>
        <w:rPr>
          <w:rFonts w:hint="eastAsia"/>
        </w:rPr>
      </w:pPr>
    </w:p>
    <w:p w14:paraId="11B06E53" w14:textId="77777777" w:rsidR="00FC5A65" w:rsidRDefault="00FC5A65">
      <w:pPr>
        <w:rPr>
          <w:rFonts w:hint="eastAsia"/>
        </w:rPr>
      </w:pPr>
    </w:p>
    <w:p w14:paraId="667138EF" w14:textId="77777777" w:rsidR="00FC5A65" w:rsidRDefault="00FC5A65">
      <w:pPr>
        <w:rPr>
          <w:rFonts w:hint="eastAsia"/>
        </w:rPr>
      </w:pPr>
      <w:r>
        <w:rPr>
          <w:rFonts w:hint="eastAsia"/>
        </w:rPr>
        <w:t>“加”字解析</w:t>
      </w:r>
    </w:p>
    <w:p w14:paraId="0349FA0E" w14:textId="77777777" w:rsidR="00FC5A65" w:rsidRDefault="00FC5A65">
      <w:pPr>
        <w:rPr>
          <w:rFonts w:hint="eastAsia"/>
        </w:rPr>
      </w:pPr>
      <w:r>
        <w:rPr>
          <w:rFonts w:hint="eastAsia"/>
        </w:rPr>
        <w:t>“加”字由两部分组成：“力”和“口”。根据古代文字学的研究，“力”代表力量，而“口”则可能暗示声音或者命令，合在一起可以理解为通过施加力量或发出指令来产生某种变化。总共5划的“加”字，在现代汉语中主要用于表示将两个或多个事物结合在一起，或者使某个数值变大。例如：加入新成员、加速前进等。</w:t>
      </w:r>
    </w:p>
    <w:p w14:paraId="57C5AAC4" w14:textId="77777777" w:rsidR="00FC5A65" w:rsidRDefault="00FC5A65">
      <w:pPr>
        <w:rPr>
          <w:rFonts w:hint="eastAsia"/>
        </w:rPr>
      </w:pPr>
    </w:p>
    <w:p w14:paraId="6D72BC73" w14:textId="77777777" w:rsidR="00FC5A65" w:rsidRDefault="00FC5A65">
      <w:pPr>
        <w:rPr>
          <w:rFonts w:hint="eastAsia"/>
        </w:rPr>
      </w:pPr>
    </w:p>
    <w:p w14:paraId="7C1925D3" w14:textId="77777777" w:rsidR="00FC5A65" w:rsidRDefault="00FC5A65">
      <w:pPr>
        <w:rPr>
          <w:rFonts w:hint="eastAsia"/>
        </w:rPr>
      </w:pPr>
      <w:r>
        <w:rPr>
          <w:rFonts w:hint="eastAsia"/>
        </w:rPr>
        <w:t>拼音与笔画之间的联系</w:t>
      </w:r>
    </w:p>
    <w:p w14:paraId="3616C899" w14:textId="77777777" w:rsidR="00FC5A65" w:rsidRDefault="00FC5A65">
      <w:pPr>
        <w:rPr>
          <w:rFonts w:hint="eastAsia"/>
        </w:rPr>
      </w:pPr>
      <w:r>
        <w:rPr>
          <w:rFonts w:hint="eastAsia"/>
        </w:rPr>
        <w:t>虽然我们谈论的是“增加”的拼音，但不可避免地会涉及到每个构成字的笔画数目。拼音系统是中国大陆普遍采用的汉字注音方法，它以拉丁字母为基础，帮助人们正确发音。然而，拼音并不能直接告诉我们一个字具体有多少笔画。要准确掌握一个字的笔画数，还是需要通过学习和记忆每一个汉字的具体写法。尽管如此，理解和熟悉拼音对于提高汉语水平依然至关重要，因为它有助于正确发音，从而更好地进行口语交流。</w:t>
      </w:r>
    </w:p>
    <w:p w14:paraId="46F52222" w14:textId="77777777" w:rsidR="00FC5A65" w:rsidRDefault="00FC5A65">
      <w:pPr>
        <w:rPr>
          <w:rFonts w:hint="eastAsia"/>
        </w:rPr>
      </w:pPr>
    </w:p>
    <w:p w14:paraId="27F75268" w14:textId="77777777" w:rsidR="00FC5A65" w:rsidRDefault="00FC5A65">
      <w:pPr>
        <w:rPr>
          <w:rFonts w:hint="eastAsia"/>
        </w:rPr>
      </w:pPr>
    </w:p>
    <w:p w14:paraId="521FAC48" w14:textId="77777777" w:rsidR="00FC5A65" w:rsidRDefault="00FC5A65">
      <w:pPr>
        <w:rPr>
          <w:rFonts w:hint="eastAsia"/>
        </w:rPr>
      </w:pPr>
      <w:r>
        <w:rPr>
          <w:rFonts w:hint="eastAsia"/>
        </w:rPr>
        <w:t>总结</w:t>
      </w:r>
    </w:p>
    <w:p w14:paraId="284F3996" w14:textId="77777777" w:rsidR="00FC5A65" w:rsidRDefault="00FC5A65">
      <w:pPr>
        <w:rPr>
          <w:rFonts w:hint="eastAsia"/>
        </w:rPr>
      </w:pPr>
      <w:r>
        <w:rPr>
          <w:rFonts w:hint="eastAsia"/>
        </w:rPr>
        <w:t>综上所述，“增加”的拼音“zēng jiā”并不直接关联到笔画数量的问题。但是，通过对“增”和“加”这两个字的详细分析，我们可以更加深入地了解它们各自的意义、构造及应用场景。无论是为了提升中文写作能力，还是增强语言交流技巧，对汉字的结构和组成的认识都是非常有帮助的。同时，这也提醒我们在学习汉语的过程中，既要注重语音的学习，也不可忽视书写练习的重要性。</w:t>
      </w:r>
    </w:p>
    <w:p w14:paraId="5E4E4375" w14:textId="77777777" w:rsidR="00FC5A65" w:rsidRDefault="00FC5A65">
      <w:pPr>
        <w:rPr>
          <w:rFonts w:hint="eastAsia"/>
        </w:rPr>
      </w:pPr>
    </w:p>
    <w:p w14:paraId="48C16053" w14:textId="77777777" w:rsidR="00FC5A65" w:rsidRDefault="00FC5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D0103" w14:textId="7B7EC10F" w:rsidR="000D30F7" w:rsidRDefault="000D30F7"/>
    <w:sectPr w:rsidR="000D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7"/>
    <w:rsid w:val="000D30F7"/>
    <w:rsid w:val="009E59BB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74619-6831-41BE-8214-4C06D947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