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74DB" w14:textId="77777777" w:rsidR="00760756" w:rsidRDefault="00760756">
      <w:pPr>
        <w:rPr>
          <w:rFonts w:hint="eastAsia"/>
        </w:rPr>
      </w:pPr>
      <w:r>
        <w:rPr>
          <w:rFonts w:hint="eastAsia"/>
        </w:rPr>
        <w:t>在一起玩的拼音怎么写</w:t>
      </w:r>
    </w:p>
    <w:p w14:paraId="6C9F6373" w14:textId="77777777" w:rsidR="00760756" w:rsidRDefault="00760756">
      <w:pPr>
        <w:rPr>
          <w:rFonts w:hint="eastAsia"/>
        </w:rPr>
      </w:pPr>
      <w:r>
        <w:rPr>
          <w:rFonts w:hint="eastAsia"/>
        </w:rPr>
        <w:t>“在一起玩”的拼音写作“zài yī qǐ wán”。汉语拼音作为汉字的一种标音系统，对于学习中文的人来说是极为重要的工具。通过拼音，不仅可以帮助初学者正确发音，而且还有助于理解词语的意思和使用场合。在“zài yī qǐ wán”这个短语中，“zài”表示位置或状态的存在，“yī qǐ”意味着共同、一起，而“wán”则指的是玩耍或进行某种活动。</w:t>
      </w:r>
    </w:p>
    <w:p w14:paraId="445F569A" w14:textId="77777777" w:rsidR="00760756" w:rsidRDefault="00760756">
      <w:pPr>
        <w:rPr>
          <w:rFonts w:hint="eastAsia"/>
        </w:rPr>
      </w:pPr>
    </w:p>
    <w:p w14:paraId="091A600C" w14:textId="77777777" w:rsidR="00760756" w:rsidRDefault="00760756">
      <w:pPr>
        <w:rPr>
          <w:rFonts w:hint="eastAsia"/>
        </w:rPr>
      </w:pPr>
    </w:p>
    <w:p w14:paraId="54D2070F" w14:textId="77777777" w:rsidR="00760756" w:rsidRDefault="00760756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6D207190" w14:textId="77777777" w:rsidR="00760756" w:rsidRDefault="00760756">
      <w:pPr>
        <w:rPr>
          <w:rFonts w:hint="eastAsia"/>
        </w:rPr>
      </w:pPr>
      <w:r>
        <w:rPr>
          <w:rFonts w:hint="eastAsia"/>
        </w:rPr>
        <w:t>学习拼音对于非母语者来说是掌握汉语的基础步骤之一。它提供了一种相对简单的方式来接近这门语言，尤其是考虑到汉字的书写复杂性。拼音不仅有助于口语表达，也能为阅读和写作打下坚实的基础。例如，“zài yī qǐ wán”这种表述方式能够让人迅速理解其含义，并且易于记忆。此外，拼音还广泛应用于现代技术中，如手机输入法和电脑汉字输入，极大地便利了人们的生活。</w:t>
      </w:r>
    </w:p>
    <w:p w14:paraId="05AB8373" w14:textId="77777777" w:rsidR="00760756" w:rsidRDefault="00760756">
      <w:pPr>
        <w:rPr>
          <w:rFonts w:hint="eastAsia"/>
        </w:rPr>
      </w:pPr>
    </w:p>
    <w:p w14:paraId="38C286EA" w14:textId="77777777" w:rsidR="00760756" w:rsidRDefault="00760756">
      <w:pPr>
        <w:rPr>
          <w:rFonts w:hint="eastAsia"/>
        </w:rPr>
      </w:pPr>
    </w:p>
    <w:p w14:paraId="3C8DD5F3" w14:textId="77777777" w:rsidR="00760756" w:rsidRDefault="00760756">
      <w:pPr>
        <w:rPr>
          <w:rFonts w:hint="eastAsia"/>
        </w:rPr>
      </w:pPr>
      <w:r>
        <w:rPr>
          <w:rFonts w:hint="eastAsia"/>
        </w:rPr>
        <w:t>文化背景中的“在一起玩”</w:t>
      </w:r>
    </w:p>
    <w:p w14:paraId="4E6DCF50" w14:textId="77777777" w:rsidR="00760756" w:rsidRDefault="00760756">
      <w:pPr>
        <w:rPr>
          <w:rFonts w:hint="eastAsia"/>
        </w:rPr>
      </w:pPr>
      <w:r>
        <w:rPr>
          <w:rFonts w:hint="eastAsia"/>
        </w:rPr>
        <w:t>在中国的文化背景下，“在一起玩”不仅仅是一种活动邀请，更深层次地反映了人际关系和社会互动的重要性。无论是家庭聚会、朋友间的户外活动还是同事间的团队建设，“zài yī qǐ wán”都承载着增进感情、放松心情以及促进交流的意义。这种行为体现了中国人重视集体和谐的价值观，强调通过共同参与活动来加强彼此之间的联系和了解。</w:t>
      </w:r>
    </w:p>
    <w:p w14:paraId="3CAA1612" w14:textId="77777777" w:rsidR="00760756" w:rsidRDefault="00760756">
      <w:pPr>
        <w:rPr>
          <w:rFonts w:hint="eastAsia"/>
        </w:rPr>
      </w:pPr>
    </w:p>
    <w:p w14:paraId="5A3BD4F7" w14:textId="77777777" w:rsidR="00760756" w:rsidRDefault="00760756">
      <w:pPr>
        <w:rPr>
          <w:rFonts w:hint="eastAsia"/>
        </w:rPr>
      </w:pPr>
    </w:p>
    <w:p w14:paraId="135D71C8" w14:textId="77777777" w:rsidR="00760756" w:rsidRDefault="00760756">
      <w:pPr>
        <w:rPr>
          <w:rFonts w:hint="eastAsia"/>
        </w:rPr>
      </w:pPr>
      <w:r>
        <w:rPr>
          <w:rFonts w:hint="eastAsia"/>
        </w:rPr>
        <w:t>如何更好地利用拼音学习“在一起玩”</w:t>
      </w:r>
    </w:p>
    <w:p w14:paraId="3675BEFE" w14:textId="77777777" w:rsidR="00760756" w:rsidRDefault="00760756">
      <w:pPr>
        <w:rPr>
          <w:rFonts w:hint="eastAsia"/>
        </w:rPr>
      </w:pPr>
      <w:r>
        <w:rPr>
          <w:rFonts w:hint="eastAsia"/>
        </w:rPr>
        <w:t>为了更好地掌握像“zài yī qǐ wán”这样的短语，可以通过多种方式来增强学习效果。首先，多听多说是关键。尝试与说汉语的朋友交流，或者观看相关的视频资料，这样可以让你更快地熟悉这些词汇的实际用法。其次，利用拼音学习软件也是一个不错的选择。现在有许多应用程序可以帮助用户练习拼音，它们通常包含有趣的游戏和挑战，使得学习过程既轻松又有效。最后，不要忽视写作练习。试着写下你想表达的内容，然后大声朗读出来，这对提高你的汉语水平非常有帮助。</w:t>
      </w:r>
    </w:p>
    <w:p w14:paraId="7C0D2553" w14:textId="77777777" w:rsidR="00760756" w:rsidRDefault="00760756">
      <w:pPr>
        <w:rPr>
          <w:rFonts w:hint="eastAsia"/>
        </w:rPr>
      </w:pPr>
    </w:p>
    <w:p w14:paraId="70E8A2CD" w14:textId="77777777" w:rsidR="00760756" w:rsidRDefault="00760756">
      <w:pPr>
        <w:rPr>
          <w:rFonts w:hint="eastAsia"/>
        </w:rPr>
      </w:pPr>
    </w:p>
    <w:p w14:paraId="39ED7BF1" w14:textId="77777777" w:rsidR="00760756" w:rsidRDefault="00760756">
      <w:pPr>
        <w:rPr>
          <w:rFonts w:hint="eastAsia"/>
        </w:rPr>
      </w:pPr>
      <w:r>
        <w:rPr>
          <w:rFonts w:hint="eastAsia"/>
        </w:rPr>
        <w:t>结语</w:t>
      </w:r>
    </w:p>
    <w:p w14:paraId="5122668C" w14:textId="77777777" w:rsidR="00760756" w:rsidRDefault="00760756">
      <w:pPr>
        <w:rPr>
          <w:rFonts w:hint="eastAsia"/>
        </w:rPr>
      </w:pPr>
      <w:r>
        <w:rPr>
          <w:rFonts w:hint="eastAsia"/>
        </w:rPr>
        <w:t>总之，“zài yī qǐ wán”的拼音不仅是学习汉语的一个小例子，也是了解中国文化和社会交往模式的一扇窗口。通过深入学习和实践，不仅能提升自己的语言能力，还能更加深刻地体会到中国文化的魅力所在。希望每位学习者都能在这个过程中找到乐趣，并不断进步。</w:t>
      </w:r>
    </w:p>
    <w:p w14:paraId="311F88D8" w14:textId="77777777" w:rsidR="00760756" w:rsidRDefault="00760756">
      <w:pPr>
        <w:rPr>
          <w:rFonts w:hint="eastAsia"/>
        </w:rPr>
      </w:pPr>
    </w:p>
    <w:p w14:paraId="010B735E" w14:textId="77777777" w:rsidR="00760756" w:rsidRDefault="00760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B909A" w14:textId="21D199F1" w:rsidR="008511D8" w:rsidRDefault="008511D8"/>
    <w:sectPr w:rsidR="0085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D8"/>
    <w:rsid w:val="00760756"/>
    <w:rsid w:val="008511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78F3C-88C7-4C53-82E3-3D644046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