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14AE" w14:textId="77777777" w:rsidR="001E1156" w:rsidRDefault="001E1156">
      <w:pPr>
        <w:rPr>
          <w:rFonts w:hint="eastAsia"/>
        </w:rPr>
      </w:pPr>
      <w:r>
        <w:rPr>
          <w:rFonts w:hint="eastAsia"/>
        </w:rPr>
        <w:t>又闻此语重唧唧的唧唧的拼音</w:t>
      </w:r>
    </w:p>
    <w:p w14:paraId="32A9C31D" w14:textId="77777777" w:rsidR="001E1156" w:rsidRDefault="001E1156">
      <w:pPr>
        <w:rPr>
          <w:rFonts w:hint="eastAsia"/>
        </w:rPr>
      </w:pPr>
      <w:r>
        <w:rPr>
          <w:rFonts w:hint="eastAsia"/>
        </w:rPr>
        <w:t>“又闻此语重唧唧”中的“唧唧”的拼音是“jī jī” 。这句诗出自唐代诗人白居易的《琵琶行》，全诗以其深刻的情感、细腻的描写和独特的艺术魅力而流传千古，“又闻此语重唧唧”也是其中很有韵味的一句。</w:t>
      </w:r>
    </w:p>
    <w:p w14:paraId="15558415" w14:textId="77777777" w:rsidR="001E1156" w:rsidRDefault="001E1156">
      <w:pPr>
        <w:rPr>
          <w:rFonts w:hint="eastAsia"/>
        </w:rPr>
      </w:pPr>
    </w:p>
    <w:p w14:paraId="48A5BB9B" w14:textId="77777777" w:rsidR="001E1156" w:rsidRDefault="001E1156">
      <w:pPr>
        <w:rPr>
          <w:rFonts w:hint="eastAsia"/>
        </w:rPr>
      </w:pPr>
      <w:r>
        <w:rPr>
          <w:rFonts w:hint="eastAsia"/>
        </w:rPr>
        <w:t>“唧唧”在这里是拟声词，在诗句中模仿的是叹息声。当读者读到这一句时，仿佛能真切地感受到诗人内心的复杂情感。在诗的语境里，诗人听了琵琶女的身世诉说后，产生了强烈的共鸣，发出了重重叹息。“重唧唧”强调了这种叹息不是偶然的一声，而是接连不断、深沉而凝重的。白居易当时正处于被贬谪的境遇，心中本身就充满了愤懑和不得志的苦闷，而琵琶女的遭遇又勾起了他相似的愁绪，所以通过这“重唧唧”的叹息，将内心的伤感宣泄得淋漓尽致。</w:t>
      </w:r>
    </w:p>
    <w:p w14:paraId="39CDD793" w14:textId="77777777" w:rsidR="001E1156" w:rsidRDefault="001E1156">
      <w:pPr>
        <w:rPr>
          <w:rFonts w:hint="eastAsia"/>
        </w:rPr>
      </w:pPr>
    </w:p>
    <w:p w14:paraId="68697DB8" w14:textId="77777777" w:rsidR="001E1156" w:rsidRDefault="001E1156">
      <w:pPr>
        <w:rPr>
          <w:rFonts w:hint="eastAsia"/>
        </w:rPr>
      </w:pPr>
      <w:r>
        <w:rPr>
          <w:rFonts w:hint="eastAsia"/>
        </w:rPr>
        <w:t xml:space="preserve">“唧唧”在古文中不同的表意 </w:t>
      </w:r>
    </w:p>
    <w:p w14:paraId="4F865434" w14:textId="77777777" w:rsidR="001E1156" w:rsidRDefault="001E1156">
      <w:pPr>
        <w:rPr>
          <w:rFonts w:hint="eastAsia"/>
        </w:rPr>
      </w:pPr>
      <w:r>
        <w:rPr>
          <w:rFonts w:hint="eastAsia"/>
        </w:rPr>
        <w:t>其实，“唧唧”在古文中的表意并非只有这一个。在不同的场景下，它有着不同的意思。比如，它有时可以用来形容织布机的声音，“唧唧复唧唧，木兰当户织” ，《木兰诗》开篇这句诗中的“唧唧”，描绘的就是木兰在织布时织布机发出的声音，展现出一幅女子勤劳纺织的画面。由此可见，同样是“唧唧”，由于所处的语境不同，其含义也有所区别。在“又闻此语重唧唧”里，它专注的是表达人物的情感叹息；而在“唧唧复唧唧”中，它则是对客观事物的声音模拟。</w:t>
      </w:r>
    </w:p>
    <w:p w14:paraId="4B3FD6D0" w14:textId="77777777" w:rsidR="001E1156" w:rsidRDefault="001E1156">
      <w:pPr>
        <w:rPr>
          <w:rFonts w:hint="eastAsia"/>
        </w:rPr>
      </w:pPr>
    </w:p>
    <w:p w14:paraId="61292CC8" w14:textId="77777777" w:rsidR="001E1156" w:rsidRDefault="001E1156">
      <w:pPr>
        <w:rPr>
          <w:rFonts w:hint="eastAsia"/>
        </w:rPr>
      </w:pPr>
      <w:r>
        <w:rPr>
          <w:rFonts w:hint="eastAsia"/>
        </w:rPr>
        <w:t>《琵琶行》整体艺术特色中对“唧唧”的映衬</w:t>
      </w:r>
    </w:p>
    <w:p w14:paraId="45187F88" w14:textId="77777777" w:rsidR="001E1156" w:rsidRDefault="001E1156">
      <w:pPr>
        <w:rPr>
          <w:rFonts w:hint="eastAsia"/>
        </w:rPr>
      </w:pPr>
      <w:r>
        <w:rPr>
          <w:rFonts w:hint="eastAsia"/>
        </w:rPr>
        <w:t xml:space="preserve">“又闻此语重唧唧”所处的《琵琶行》整首诗，在艺术表达上是极为精妙的。诗人运用了大量的环境描写、人物描写和情感抒发，将琵琶女和自己的身世命运交织在一起。前面对于琵琶女高超技艺的演奏描写，如“大弦嘈嘈如急雨，小弦切切如私语。嘈嘈切切错杂弹，大珠小珠落玉盘”，通过生动的比喻将琵琶声的美妙展现得无与伦比，让读者仿佛身临其境听到那动人的演奏。而在这之后，诗人开始引出琵琶女的身世叙述，当听到她的悲惨遭遇后再用“又闻此语重唧唧”表达自己的情感，使得诗歌在情感的传递上层层递进，更加深刻动人。“唧唧”两个字就如同一个情感的纽带，将前面的琵琶演奏的精彩与后面人物的情感纠葛紧密相连，让整个作品的情感脉络清晰而连贯。也正是有了这样丰富的内涵和独特的表达，《琵琶行》成为了中国古典诗歌中的经典之作，“又闻此语重唧唧”也因其饱含的情感和独特的读音被更多人铭记和研究。   </w:t>
      </w:r>
    </w:p>
    <w:p w14:paraId="79966353" w14:textId="77777777" w:rsidR="001E1156" w:rsidRDefault="001E1156">
      <w:pPr>
        <w:rPr>
          <w:rFonts w:hint="eastAsia"/>
        </w:rPr>
      </w:pPr>
    </w:p>
    <w:p w14:paraId="166D7103" w14:textId="77777777" w:rsidR="001E1156" w:rsidRDefault="001E1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2E094" w14:textId="196D6FF9" w:rsidR="00E22A76" w:rsidRDefault="00E22A76"/>
    <w:sectPr w:rsidR="00E2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76"/>
    <w:rsid w:val="001E1156"/>
    <w:rsid w:val="009E59BB"/>
    <w:rsid w:val="00E2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7C084-4898-4E40-9C4E-9406468C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