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6A1D" w14:textId="77777777" w:rsidR="00B57EC0" w:rsidRDefault="00B57EC0">
      <w:pPr>
        <w:rPr>
          <w:rFonts w:hint="eastAsia"/>
        </w:rPr>
      </w:pPr>
      <w:r>
        <w:rPr>
          <w:rFonts w:hint="eastAsia"/>
        </w:rPr>
        <w:t>云拼音的正确拼写</w:t>
      </w:r>
    </w:p>
    <w:p w14:paraId="7D4DDCD4" w14:textId="77777777" w:rsidR="00B57EC0" w:rsidRDefault="00B57EC0">
      <w:pPr>
        <w:rPr>
          <w:rFonts w:hint="eastAsia"/>
        </w:rPr>
      </w:pPr>
      <w:r>
        <w:rPr>
          <w:rFonts w:hint="eastAsia"/>
        </w:rPr>
        <w:t>在数字化时代，随着互联网技术的发展和智能设备的普及，汉字输入成为了人们日常生活中不可或缺的一部分。其中，“云拼音”作为一种流行的汉字输入方法，深受广大用户的喜爱。但是，在实际使用过程中，不少人对于“云拼音”的正确拼写存在一定的误解或混淆，认为它可能是“yunpin音”、“yppinyin”或其他形式。实际上，“云拼音”的正确拼写应当是“yunpinyin”，这是根据汉语拼音规则以及其特定含义所确定的。</w:t>
      </w:r>
    </w:p>
    <w:p w14:paraId="1F756208" w14:textId="77777777" w:rsidR="00B57EC0" w:rsidRDefault="00B57EC0">
      <w:pPr>
        <w:rPr>
          <w:rFonts w:hint="eastAsia"/>
        </w:rPr>
      </w:pPr>
    </w:p>
    <w:p w14:paraId="7B489054" w14:textId="77777777" w:rsidR="00B57EC0" w:rsidRDefault="00B57EC0">
      <w:pPr>
        <w:rPr>
          <w:rFonts w:hint="eastAsia"/>
        </w:rPr>
      </w:pPr>
    </w:p>
    <w:p w14:paraId="0D883807" w14:textId="77777777" w:rsidR="00B57EC0" w:rsidRDefault="00B57EC0">
      <w:pPr>
        <w:rPr>
          <w:rFonts w:hint="eastAsia"/>
        </w:rPr>
      </w:pPr>
      <w:r>
        <w:rPr>
          <w:rFonts w:hint="eastAsia"/>
        </w:rPr>
        <w:t>什么是云拼音</w:t>
      </w:r>
    </w:p>
    <w:p w14:paraId="37B2AD9F" w14:textId="77777777" w:rsidR="00B57EC0" w:rsidRDefault="00B57EC0">
      <w:pPr>
        <w:rPr>
          <w:rFonts w:hint="eastAsia"/>
        </w:rPr>
      </w:pPr>
      <w:r>
        <w:rPr>
          <w:rFonts w:hint="eastAsia"/>
        </w:rPr>
        <w:t>云拼音是一种基于云计算技术的中文输入法，它通过网络连接到云端服务器进行词汇匹配与推荐，以提供更精准、更快速的文字输入体验。用户在使用云拼音输入法时，不仅能够享受到个性化词库带来的便捷，还能获得最新的网络热词、流行语等资源的支持。此外，由于数据存储于云端，用户可以在不同设备间无缝切换，实现输入习惯和个人词库的同步。</w:t>
      </w:r>
    </w:p>
    <w:p w14:paraId="21C88C61" w14:textId="77777777" w:rsidR="00B57EC0" w:rsidRDefault="00B57EC0">
      <w:pPr>
        <w:rPr>
          <w:rFonts w:hint="eastAsia"/>
        </w:rPr>
      </w:pPr>
    </w:p>
    <w:p w14:paraId="089EB7F7" w14:textId="77777777" w:rsidR="00B57EC0" w:rsidRDefault="00B57EC0">
      <w:pPr>
        <w:rPr>
          <w:rFonts w:hint="eastAsia"/>
        </w:rPr>
      </w:pPr>
    </w:p>
    <w:p w14:paraId="5ADB4C56" w14:textId="77777777" w:rsidR="00B57EC0" w:rsidRDefault="00B57EC0">
      <w:pPr>
        <w:rPr>
          <w:rFonts w:hint="eastAsia"/>
        </w:rPr>
      </w:pPr>
      <w:r>
        <w:rPr>
          <w:rFonts w:hint="eastAsia"/>
        </w:rPr>
        <w:t>为何是“yunpinyin”而非其他形式</w:t>
      </w:r>
    </w:p>
    <w:p w14:paraId="3F689FF4" w14:textId="77777777" w:rsidR="00B57EC0" w:rsidRDefault="00B57EC0">
      <w:pPr>
        <w:rPr>
          <w:rFonts w:hint="eastAsia"/>
        </w:rPr>
      </w:pPr>
      <w:r>
        <w:rPr>
          <w:rFonts w:hint="eastAsia"/>
        </w:rPr>
        <w:t>按照汉语拼音的书写规范，“云拼音”中的“云”对应的拼音是“yún”，而“拼音”的拼音则是“pīnyīn”。因此，将两者结合在一起时，正确的书写形式应该是“yunpinyin”。这种拼写方式遵循了汉语拼音的基本原则，即声调符号通常不在正式文档中显示，但每个汉字的拼音都紧密相连，不加空格。值得注意的是，尽管在口语交流中可能会有各种变体或简称出现，但在正式场合下，仍建议采用标准的“yunpinyin”这一拼写形式。</w:t>
      </w:r>
    </w:p>
    <w:p w14:paraId="7AFD2657" w14:textId="77777777" w:rsidR="00B57EC0" w:rsidRDefault="00B57EC0">
      <w:pPr>
        <w:rPr>
          <w:rFonts w:hint="eastAsia"/>
        </w:rPr>
      </w:pPr>
    </w:p>
    <w:p w14:paraId="21EA44D0" w14:textId="77777777" w:rsidR="00B57EC0" w:rsidRDefault="00B57EC0">
      <w:pPr>
        <w:rPr>
          <w:rFonts w:hint="eastAsia"/>
        </w:rPr>
      </w:pPr>
    </w:p>
    <w:p w14:paraId="4F07CF1F" w14:textId="77777777" w:rsidR="00B57EC0" w:rsidRDefault="00B57EC0">
      <w:pPr>
        <w:rPr>
          <w:rFonts w:hint="eastAsia"/>
        </w:rPr>
      </w:pPr>
      <w:r>
        <w:rPr>
          <w:rFonts w:hint="eastAsia"/>
        </w:rPr>
        <w:t>云拼音的优势与特点</w:t>
      </w:r>
    </w:p>
    <w:p w14:paraId="4A8F1B23" w14:textId="77777777" w:rsidR="00B57EC0" w:rsidRDefault="00B57EC0">
      <w:pPr>
        <w:rPr>
          <w:rFonts w:hint="eastAsia"/>
        </w:rPr>
      </w:pPr>
      <w:r>
        <w:rPr>
          <w:rFonts w:hint="eastAsia"/>
        </w:rPr>
        <w:t>云拼音相较于传统的本地输入法具有诸多优势。首先，得益于云计算的强大处理能力，它可以实时更新词库，确保用户能够第一时间接触到最新最热门的词汇。其次，由于采用了先进的算法模型，云拼音能够在保证准确率的同时提高打字速度，极大地提升了工作效率。再者，云拼音支持多平台使用，并能实现跨设备的数据同步功能，为用户提供了一致且流畅的输入体验。</w:t>
      </w:r>
    </w:p>
    <w:p w14:paraId="74C13914" w14:textId="77777777" w:rsidR="00B57EC0" w:rsidRDefault="00B57EC0">
      <w:pPr>
        <w:rPr>
          <w:rFonts w:hint="eastAsia"/>
        </w:rPr>
      </w:pPr>
    </w:p>
    <w:p w14:paraId="257720AD" w14:textId="77777777" w:rsidR="00B57EC0" w:rsidRDefault="00B57EC0">
      <w:pPr>
        <w:rPr>
          <w:rFonts w:hint="eastAsia"/>
        </w:rPr>
      </w:pPr>
    </w:p>
    <w:p w14:paraId="73D5419F" w14:textId="77777777" w:rsidR="00B57EC0" w:rsidRDefault="00B57EC0">
      <w:pPr>
        <w:rPr>
          <w:rFonts w:hint="eastAsia"/>
        </w:rPr>
      </w:pPr>
      <w:r>
        <w:rPr>
          <w:rFonts w:hint="eastAsia"/>
        </w:rPr>
        <w:t>总结</w:t>
      </w:r>
    </w:p>
    <w:p w14:paraId="4CF357DC" w14:textId="77777777" w:rsidR="00B57EC0" w:rsidRDefault="00B57EC0">
      <w:pPr>
        <w:rPr>
          <w:rFonts w:hint="eastAsia"/>
        </w:rPr>
      </w:pPr>
      <w:r>
        <w:rPr>
          <w:rFonts w:hint="eastAsia"/>
        </w:rPr>
        <w:t>总之，“yunpinyin”作为云拼音的正确拼写，体现了汉语拼音标准化的重要性。了解并掌握这一规则有助于我们在学术研究、对外交流等多个领域更加专业地表达自己。同时，随着信息技术的不断进步，我们期待云拼音能够继续优化升级，为广大用户提供更为高效便捷的服务。</w:t>
      </w:r>
    </w:p>
    <w:p w14:paraId="43EB5D54" w14:textId="77777777" w:rsidR="00B57EC0" w:rsidRDefault="00B57EC0">
      <w:pPr>
        <w:rPr>
          <w:rFonts w:hint="eastAsia"/>
        </w:rPr>
      </w:pPr>
    </w:p>
    <w:p w14:paraId="3680F1CE" w14:textId="77777777" w:rsidR="00B57EC0" w:rsidRDefault="00B57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B07C4" w14:textId="37684738" w:rsidR="009562C0" w:rsidRDefault="009562C0"/>
    <w:sectPr w:rsidR="00956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C0"/>
    <w:rsid w:val="009562C0"/>
    <w:rsid w:val="009E59BB"/>
    <w:rsid w:val="00B5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D343C-A824-44E8-B5A5-3217E9CD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