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BDB79" w14:textId="77777777" w:rsidR="00BC3F1A" w:rsidRDefault="00BC3F1A">
      <w:pPr>
        <w:rPr>
          <w:rFonts w:hint="eastAsia"/>
        </w:rPr>
      </w:pPr>
      <w:r>
        <w:rPr>
          <w:rFonts w:hint="eastAsia"/>
        </w:rPr>
        <w:t>争讼的拼音和翻译</w:t>
      </w:r>
    </w:p>
    <w:p w14:paraId="6C4851E1" w14:textId="77777777" w:rsidR="00BC3F1A" w:rsidRDefault="00BC3F1A">
      <w:pPr>
        <w:rPr>
          <w:rFonts w:hint="eastAsia"/>
        </w:rPr>
      </w:pPr>
      <w:r>
        <w:rPr>
          <w:rFonts w:hint="eastAsia"/>
        </w:rPr>
        <w:t>争讼，拼音为“zhēng sòng”，在汉语中是指当事人因权益纠纷而向法院提起诉讼的行为。这一词汇涵盖了从争议发生到通过法律途径寻求解决的整个过程。争讼不仅反映了社会成员之间不可避免的利益冲突，也体现了现代社会中法律制度作为解决这些冲突的重要机制。</w:t>
      </w:r>
    </w:p>
    <w:p w14:paraId="3FB77C71" w14:textId="77777777" w:rsidR="00BC3F1A" w:rsidRDefault="00BC3F1A">
      <w:pPr>
        <w:rPr>
          <w:rFonts w:hint="eastAsia"/>
        </w:rPr>
      </w:pPr>
    </w:p>
    <w:p w14:paraId="61EE24C4" w14:textId="77777777" w:rsidR="00BC3F1A" w:rsidRDefault="00BC3F1A">
      <w:pPr>
        <w:rPr>
          <w:rFonts w:hint="eastAsia"/>
        </w:rPr>
      </w:pPr>
    </w:p>
    <w:p w14:paraId="517D0D3B" w14:textId="77777777" w:rsidR="00BC3F1A" w:rsidRDefault="00BC3F1A">
      <w:pPr>
        <w:rPr>
          <w:rFonts w:hint="eastAsia"/>
        </w:rPr>
      </w:pPr>
      <w:r>
        <w:rPr>
          <w:rFonts w:hint="eastAsia"/>
        </w:rPr>
        <w:t>历史背景与发展</w:t>
      </w:r>
    </w:p>
    <w:p w14:paraId="15AE24C9" w14:textId="77777777" w:rsidR="00BC3F1A" w:rsidRDefault="00BC3F1A">
      <w:pPr>
        <w:rPr>
          <w:rFonts w:hint="eastAsia"/>
        </w:rPr>
      </w:pPr>
      <w:r>
        <w:rPr>
          <w:rFonts w:hint="eastAsia"/>
        </w:rPr>
        <w:t>在中国古代，“争讼”一词已有悠久的历史，它最早出现在《周礼》等古籍中，描述了当时社会中的司法活动与民间纷争解决的方式。随着时间的发展，争讼的概念及其实践经历了多次变革。从早期的宗族调解、地方官员裁决，到现代法治体系下的法院诉讼，争讼方式的变化体现了社会治理模式的进步和社会文明程度的提升。</w:t>
      </w:r>
    </w:p>
    <w:p w14:paraId="49DD28A4" w14:textId="77777777" w:rsidR="00BC3F1A" w:rsidRDefault="00BC3F1A">
      <w:pPr>
        <w:rPr>
          <w:rFonts w:hint="eastAsia"/>
        </w:rPr>
      </w:pPr>
    </w:p>
    <w:p w14:paraId="23A274F3" w14:textId="77777777" w:rsidR="00BC3F1A" w:rsidRDefault="00BC3F1A">
      <w:pPr>
        <w:rPr>
          <w:rFonts w:hint="eastAsia"/>
        </w:rPr>
      </w:pPr>
    </w:p>
    <w:p w14:paraId="3F6E9908" w14:textId="77777777" w:rsidR="00BC3F1A" w:rsidRDefault="00BC3F1A">
      <w:pPr>
        <w:rPr>
          <w:rFonts w:hint="eastAsia"/>
        </w:rPr>
      </w:pPr>
      <w:r>
        <w:rPr>
          <w:rFonts w:hint="eastAsia"/>
        </w:rPr>
        <w:t>争讼的意义</w:t>
      </w:r>
    </w:p>
    <w:p w14:paraId="208F114B" w14:textId="77777777" w:rsidR="00BC3F1A" w:rsidRDefault="00BC3F1A">
      <w:pPr>
        <w:rPr>
          <w:rFonts w:hint="eastAsia"/>
        </w:rPr>
      </w:pPr>
      <w:r>
        <w:rPr>
          <w:rFonts w:hint="eastAsia"/>
        </w:rPr>
        <w:t>在现代社会，争讼具有重要的意义。首先，它是保护个人合法权益的有效手段。当个人或团体的权益受到侵害时，通过法律途径进行争讼是维护自身权益的重要方式。其次，争讼有助于促进法律的完善和发展。每一次诉讼都是对现行法律的一次检验，通过不断解决新问题，可以促使法律更加健全合理。最后，争讼也是实现社会公正的重要渠道，确保每个公民都能在法律面前平等。</w:t>
      </w:r>
    </w:p>
    <w:p w14:paraId="633BC742" w14:textId="77777777" w:rsidR="00BC3F1A" w:rsidRDefault="00BC3F1A">
      <w:pPr>
        <w:rPr>
          <w:rFonts w:hint="eastAsia"/>
        </w:rPr>
      </w:pPr>
    </w:p>
    <w:p w14:paraId="5CAC6E2B" w14:textId="77777777" w:rsidR="00BC3F1A" w:rsidRDefault="00BC3F1A">
      <w:pPr>
        <w:rPr>
          <w:rFonts w:hint="eastAsia"/>
        </w:rPr>
      </w:pPr>
    </w:p>
    <w:p w14:paraId="70A47FFE" w14:textId="77777777" w:rsidR="00BC3F1A" w:rsidRDefault="00BC3F1A">
      <w:pPr>
        <w:rPr>
          <w:rFonts w:hint="eastAsia"/>
        </w:rPr>
      </w:pPr>
      <w:r>
        <w:rPr>
          <w:rFonts w:hint="eastAsia"/>
        </w:rPr>
        <w:t>争讼的文化视角</w:t>
      </w:r>
    </w:p>
    <w:p w14:paraId="6AB0FDD6" w14:textId="77777777" w:rsidR="00BC3F1A" w:rsidRDefault="00BC3F1A">
      <w:pPr>
        <w:rPr>
          <w:rFonts w:hint="eastAsia"/>
        </w:rPr>
      </w:pPr>
      <w:r>
        <w:rPr>
          <w:rFonts w:hint="eastAsia"/>
        </w:rPr>
        <w:t>不同的文化背景下，人们对争讼的态度各异。在一些西方国家，人们更倾向于通过法律途径解决争议，认为这是最公正的方法。而在东方文化中，尤其是中国，传统文化倡导和谐，鼓励通过调解等方式来解决争端，尽量避免诉讼。然而，随着社会的发展和法治观念的普及，越来越多的人开始接受并采用法律手段解决问题，这也反映了时代变迁对传统价值观的影响。</w:t>
      </w:r>
    </w:p>
    <w:p w14:paraId="5CBF1421" w14:textId="77777777" w:rsidR="00BC3F1A" w:rsidRDefault="00BC3F1A">
      <w:pPr>
        <w:rPr>
          <w:rFonts w:hint="eastAsia"/>
        </w:rPr>
      </w:pPr>
    </w:p>
    <w:p w14:paraId="66E8CEA8" w14:textId="77777777" w:rsidR="00BC3F1A" w:rsidRDefault="00BC3F1A">
      <w:pPr>
        <w:rPr>
          <w:rFonts w:hint="eastAsia"/>
        </w:rPr>
      </w:pPr>
    </w:p>
    <w:p w14:paraId="7ED8A51E" w14:textId="77777777" w:rsidR="00BC3F1A" w:rsidRDefault="00BC3F1A">
      <w:pPr>
        <w:rPr>
          <w:rFonts w:hint="eastAsia"/>
        </w:rPr>
      </w:pPr>
      <w:r>
        <w:rPr>
          <w:rFonts w:hint="eastAsia"/>
        </w:rPr>
        <w:t>争讼的现实挑战</w:t>
      </w:r>
    </w:p>
    <w:p w14:paraId="2A19B43B" w14:textId="77777777" w:rsidR="00BC3F1A" w:rsidRDefault="00BC3F1A">
      <w:pPr>
        <w:rPr>
          <w:rFonts w:hint="eastAsia"/>
        </w:rPr>
      </w:pPr>
      <w:r>
        <w:rPr>
          <w:rFonts w:hint="eastAsia"/>
        </w:rPr>
        <w:t>尽管争讼作为一种解决纠纷的手段有着不可替代的作用，但在实际操作中也面临着诸多挑战。例如，诉讼成本高、程序复杂、耗时长等问题常常成为民众选择诉讼解决争议时的顾虑。此外，如何保证司法公正，提高司法效率，也是当前法治建设过程中需要重点解决的问题之一。面对这些挑战，各国都在积极探索改革措施，以期建立更加高效、公平的司法体系。</w:t>
      </w:r>
    </w:p>
    <w:p w14:paraId="7DEF347F" w14:textId="77777777" w:rsidR="00BC3F1A" w:rsidRDefault="00BC3F1A">
      <w:pPr>
        <w:rPr>
          <w:rFonts w:hint="eastAsia"/>
        </w:rPr>
      </w:pPr>
    </w:p>
    <w:p w14:paraId="7B0FAF25" w14:textId="77777777" w:rsidR="00BC3F1A" w:rsidRDefault="00BC3F1A">
      <w:pPr>
        <w:rPr>
          <w:rFonts w:hint="eastAsia"/>
        </w:rPr>
      </w:pPr>
    </w:p>
    <w:p w14:paraId="75A89607" w14:textId="77777777" w:rsidR="00BC3F1A" w:rsidRDefault="00BC3F1A">
      <w:pPr>
        <w:rPr>
          <w:rFonts w:hint="eastAsia"/>
        </w:rPr>
      </w:pPr>
      <w:r>
        <w:rPr>
          <w:rFonts w:hint="eastAsia"/>
        </w:rPr>
        <w:t>结语</w:t>
      </w:r>
    </w:p>
    <w:p w14:paraId="468F3A10" w14:textId="77777777" w:rsidR="00BC3F1A" w:rsidRDefault="00BC3F1A">
      <w:pPr>
        <w:rPr>
          <w:rFonts w:hint="eastAsia"/>
        </w:rPr>
      </w:pPr>
      <w:r>
        <w:rPr>
          <w:rFonts w:hint="eastAsia"/>
        </w:rPr>
        <w:t>总之，“争讼”的概念及其实践贯穿于人类社会发展的各个阶段，反映了不同时代背景下人们处理纠纷的方式与理念。随着社会的进步和法治观念的深入人心，争讼将继续在维护个人权益、促进社会和谐方面发挥重要作用。了解争讼的意义、发展历程及面临的挑战，对于每一个希望在现代社会中有效维护自身权益的人来说都至关重要。</w:t>
      </w:r>
    </w:p>
    <w:p w14:paraId="1D92625E" w14:textId="77777777" w:rsidR="00BC3F1A" w:rsidRDefault="00BC3F1A">
      <w:pPr>
        <w:rPr>
          <w:rFonts w:hint="eastAsia"/>
        </w:rPr>
      </w:pPr>
    </w:p>
    <w:p w14:paraId="58FB6065" w14:textId="77777777" w:rsidR="00BC3F1A" w:rsidRDefault="00BC3F1A">
      <w:pPr>
        <w:rPr>
          <w:rFonts w:hint="eastAsia"/>
        </w:rPr>
      </w:pPr>
      <w:r>
        <w:rPr>
          <w:rFonts w:hint="eastAsia"/>
        </w:rPr>
        <w:t>本文是由每日作文网(2345lzwz.com)为大家创作</w:t>
      </w:r>
    </w:p>
    <w:p w14:paraId="71918C3B" w14:textId="13D4778F" w:rsidR="00A4029A" w:rsidRDefault="00A4029A"/>
    <w:sectPr w:rsidR="00A402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29A"/>
    <w:rsid w:val="009E59BB"/>
    <w:rsid w:val="00A4029A"/>
    <w:rsid w:val="00BC3F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FD32AA-ACF9-49B7-95B7-90BB561B4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02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02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02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02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02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02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02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02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02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02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02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02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029A"/>
    <w:rPr>
      <w:rFonts w:cstheme="majorBidi"/>
      <w:color w:val="2F5496" w:themeColor="accent1" w:themeShade="BF"/>
      <w:sz w:val="28"/>
      <w:szCs w:val="28"/>
    </w:rPr>
  </w:style>
  <w:style w:type="character" w:customStyle="1" w:styleId="50">
    <w:name w:val="标题 5 字符"/>
    <w:basedOn w:val="a0"/>
    <w:link w:val="5"/>
    <w:uiPriority w:val="9"/>
    <w:semiHidden/>
    <w:rsid w:val="00A4029A"/>
    <w:rPr>
      <w:rFonts w:cstheme="majorBidi"/>
      <w:color w:val="2F5496" w:themeColor="accent1" w:themeShade="BF"/>
      <w:sz w:val="24"/>
    </w:rPr>
  </w:style>
  <w:style w:type="character" w:customStyle="1" w:styleId="60">
    <w:name w:val="标题 6 字符"/>
    <w:basedOn w:val="a0"/>
    <w:link w:val="6"/>
    <w:uiPriority w:val="9"/>
    <w:semiHidden/>
    <w:rsid w:val="00A4029A"/>
    <w:rPr>
      <w:rFonts w:cstheme="majorBidi"/>
      <w:b/>
      <w:bCs/>
      <w:color w:val="2F5496" w:themeColor="accent1" w:themeShade="BF"/>
    </w:rPr>
  </w:style>
  <w:style w:type="character" w:customStyle="1" w:styleId="70">
    <w:name w:val="标题 7 字符"/>
    <w:basedOn w:val="a0"/>
    <w:link w:val="7"/>
    <w:uiPriority w:val="9"/>
    <w:semiHidden/>
    <w:rsid w:val="00A4029A"/>
    <w:rPr>
      <w:rFonts w:cstheme="majorBidi"/>
      <w:b/>
      <w:bCs/>
      <w:color w:val="595959" w:themeColor="text1" w:themeTint="A6"/>
    </w:rPr>
  </w:style>
  <w:style w:type="character" w:customStyle="1" w:styleId="80">
    <w:name w:val="标题 8 字符"/>
    <w:basedOn w:val="a0"/>
    <w:link w:val="8"/>
    <w:uiPriority w:val="9"/>
    <w:semiHidden/>
    <w:rsid w:val="00A4029A"/>
    <w:rPr>
      <w:rFonts w:cstheme="majorBidi"/>
      <w:color w:val="595959" w:themeColor="text1" w:themeTint="A6"/>
    </w:rPr>
  </w:style>
  <w:style w:type="character" w:customStyle="1" w:styleId="90">
    <w:name w:val="标题 9 字符"/>
    <w:basedOn w:val="a0"/>
    <w:link w:val="9"/>
    <w:uiPriority w:val="9"/>
    <w:semiHidden/>
    <w:rsid w:val="00A4029A"/>
    <w:rPr>
      <w:rFonts w:eastAsiaTheme="majorEastAsia" w:cstheme="majorBidi"/>
      <w:color w:val="595959" w:themeColor="text1" w:themeTint="A6"/>
    </w:rPr>
  </w:style>
  <w:style w:type="paragraph" w:styleId="a3">
    <w:name w:val="Title"/>
    <w:basedOn w:val="a"/>
    <w:next w:val="a"/>
    <w:link w:val="a4"/>
    <w:uiPriority w:val="10"/>
    <w:qFormat/>
    <w:rsid w:val="00A402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02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02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02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029A"/>
    <w:pPr>
      <w:spacing w:before="160"/>
      <w:jc w:val="center"/>
    </w:pPr>
    <w:rPr>
      <w:i/>
      <w:iCs/>
      <w:color w:val="404040" w:themeColor="text1" w:themeTint="BF"/>
    </w:rPr>
  </w:style>
  <w:style w:type="character" w:customStyle="1" w:styleId="a8">
    <w:name w:val="引用 字符"/>
    <w:basedOn w:val="a0"/>
    <w:link w:val="a7"/>
    <w:uiPriority w:val="29"/>
    <w:rsid w:val="00A4029A"/>
    <w:rPr>
      <w:i/>
      <w:iCs/>
      <w:color w:val="404040" w:themeColor="text1" w:themeTint="BF"/>
    </w:rPr>
  </w:style>
  <w:style w:type="paragraph" w:styleId="a9">
    <w:name w:val="List Paragraph"/>
    <w:basedOn w:val="a"/>
    <w:uiPriority w:val="34"/>
    <w:qFormat/>
    <w:rsid w:val="00A4029A"/>
    <w:pPr>
      <w:ind w:left="720"/>
      <w:contextualSpacing/>
    </w:pPr>
  </w:style>
  <w:style w:type="character" w:styleId="aa">
    <w:name w:val="Intense Emphasis"/>
    <w:basedOn w:val="a0"/>
    <w:uiPriority w:val="21"/>
    <w:qFormat/>
    <w:rsid w:val="00A4029A"/>
    <w:rPr>
      <w:i/>
      <w:iCs/>
      <w:color w:val="2F5496" w:themeColor="accent1" w:themeShade="BF"/>
    </w:rPr>
  </w:style>
  <w:style w:type="paragraph" w:styleId="ab">
    <w:name w:val="Intense Quote"/>
    <w:basedOn w:val="a"/>
    <w:next w:val="a"/>
    <w:link w:val="ac"/>
    <w:uiPriority w:val="30"/>
    <w:qFormat/>
    <w:rsid w:val="00A402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029A"/>
    <w:rPr>
      <w:i/>
      <w:iCs/>
      <w:color w:val="2F5496" w:themeColor="accent1" w:themeShade="BF"/>
    </w:rPr>
  </w:style>
  <w:style w:type="character" w:styleId="ad">
    <w:name w:val="Intense Reference"/>
    <w:basedOn w:val="a0"/>
    <w:uiPriority w:val="32"/>
    <w:qFormat/>
    <w:rsid w:val="00A402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2025-06-19T01:03:00Z</dcterms:created>
  <dcterms:modified xsi:type="dcterms:W3CDTF">2025-06-19T01:03:00Z</dcterms:modified>
</cp:coreProperties>
</file>