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CA8F" w14:textId="77777777" w:rsidR="00BB34C8" w:rsidRDefault="00BB34C8">
      <w:pPr>
        <w:rPr>
          <w:rFonts w:hint="eastAsia"/>
        </w:rPr>
      </w:pPr>
      <w:r>
        <w:rPr>
          <w:rFonts w:hint="eastAsia"/>
        </w:rPr>
        <w:t>zhōng biǎo</w:t>
      </w:r>
    </w:p>
    <w:p w14:paraId="5CCF7198" w14:textId="77777777" w:rsidR="00BB34C8" w:rsidRDefault="00BB34C8">
      <w:pPr>
        <w:rPr>
          <w:rFonts w:hint="eastAsia"/>
        </w:rPr>
      </w:pPr>
      <w:r>
        <w:rPr>
          <w:rFonts w:hint="eastAsia"/>
        </w:rPr>
        <w:t>“中表”这一词汇在汉语中有着丰富而独特的内涵。从字形上看，“中”字有着处于中间、中心之意，蕴含着一种平衡、居中的概念；“表”则有外表、表示等多层含义。当这两个字组合在一起时，形成了一个在文化、社会关系等多方面都极具意义的概念。</w:t>
      </w:r>
    </w:p>
    <w:p w14:paraId="17D9A89A" w14:textId="77777777" w:rsidR="00BB34C8" w:rsidRDefault="00BB34C8">
      <w:pPr>
        <w:rPr>
          <w:rFonts w:hint="eastAsia"/>
        </w:rPr>
      </w:pPr>
    </w:p>
    <w:p w14:paraId="0D3C49C0" w14:textId="77777777" w:rsidR="00BB34C8" w:rsidRDefault="00BB34C8">
      <w:pPr>
        <w:rPr>
          <w:rFonts w:hint="eastAsia"/>
        </w:rPr>
      </w:pPr>
    </w:p>
    <w:p w14:paraId="7E28CACF" w14:textId="77777777" w:rsidR="00BB34C8" w:rsidRDefault="00BB34C8">
      <w:pPr>
        <w:rPr>
          <w:rFonts w:hint="eastAsia"/>
        </w:rPr>
      </w:pPr>
      <w:r>
        <w:rPr>
          <w:rFonts w:hint="eastAsia"/>
        </w:rPr>
        <w:t>中表在亲属关系中的含义</w:t>
      </w:r>
    </w:p>
    <w:p w14:paraId="6B979C17" w14:textId="77777777" w:rsidR="00BB34C8" w:rsidRDefault="00BB34C8">
      <w:pPr>
        <w:rPr>
          <w:rFonts w:hint="eastAsia"/>
        </w:rPr>
      </w:pPr>
      <w:r>
        <w:rPr>
          <w:rFonts w:hint="eastAsia"/>
        </w:rPr>
        <w:t>在传统的亲属关系里，“中表”有着特定的指代。它主要是用来区分父系家族和母系家族的亲戚关系。其中，“中”通常指父系家族这边的亲戚关系，比如父亲兄弟的孩子，像伯伯、叔叔家的兄弟姐妹，属于中亲关系；“表”则更多地指向母系家族或者父亲姐妹家的亲戚关系，例如舅舅、姨妈家的孩子就是表亲关系。这种区分在传统的大家庭或者传统社会的家族体系里十分重要。在家族聚会、婚丧嫁娶等场合，不同的亲戚关系遵循着不同的礼仪规范，而“中表”的明确界定有助于准确地确定家族成员之间的亲疏远近关系，进而遵循相应的家族礼数。</w:t>
      </w:r>
    </w:p>
    <w:p w14:paraId="2940B389" w14:textId="77777777" w:rsidR="00BB34C8" w:rsidRDefault="00BB34C8">
      <w:pPr>
        <w:rPr>
          <w:rFonts w:hint="eastAsia"/>
        </w:rPr>
      </w:pPr>
    </w:p>
    <w:p w14:paraId="1A93546A" w14:textId="77777777" w:rsidR="00BB34C8" w:rsidRDefault="00BB34C8">
      <w:pPr>
        <w:rPr>
          <w:rFonts w:hint="eastAsia"/>
        </w:rPr>
      </w:pPr>
    </w:p>
    <w:p w14:paraId="02A87B9C" w14:textId="77777777" w:rsidR="00BB34C8" w:rsidRDefault="00BB34C8">
      <w:pPr>
        <w:rPr>
          <w:rFonts w:hint="eastAsia"/>
        </w:rPr>
      </w:pPr>
      <w:r>
        <w:rPr>
          <w:rFonts w:hint="eastAsia"/>
        </w:rPr>
        <w:t>中表在文学作品中的体现</w:t>
      </w:r>
    </w:p>
    <w:p w14:paraId="71971121" w14:textId="77777777" w:rsidR="00BB34C8" w:rsidRDefault="00BB34C8">
      <w:pPr>
        <w:rPr>
          <w:rFonts w:hint="eastAsia"/>
        </w:rPr>
      </w:pPr>
      <w:r>
        <w:rPr>
          <w:rFonts w:hint="eastAsia"/>
        </w:rPr>
        <w:t>在古代文学作品中，“中表”关系常常被作为情节发展的线索或者人物关系构建的重要元素。例如在《红楼梦》这部古典巨著中，王熙凤是贾琏的妻子，而贾琏是贾母的孙子，王熙凤是贾母的孙媳妇。其中，王熙凤与贾氏家族中的姐妹等就存在着中表关系等复杂的亲戚关系网络。作者通过对这些亲戚关系的细致描写，生动地展现了大家族中人物关系的错综复杂，不同人物因为中表等关系而产生的利益纠葛、情感牵绊等。这些描写不仅丰富了人物形象，也让读者更深入地理解封建大家族的运行机制和社会风貌。而且在一些小说情节中，中表亲之间的婚姻也被提及，这又涉及到当时的社会伦理观念等深层次的内容。</w:t>
      </w:r>
    </w:p>
    <w:p w14:paraId="7F021FE3" w14:textId="77777777" w:rsidR="00BB34C8" w:rsidRDefault="00BB34C8">
      <w:pPr>
        <w:rPr>
          <w:rFonts w:hint="eastAsia"/>
        </w:rPr>
      </w:pPr>
    </w:p>
    <w:p w14:paraId="626E4546" w14:textId="77777777" w:rsidR="00BB34C8" w:rsidRDefault="00BB34C8">
      <w:pPr>
        <w:rPr>
          <w:rFonts w:hint="eastAsia"/>
        </w:rPr>
      </w:pPr>
    </w:p>
    <w:p w14:paraId="19FD62D5" w14:textId="77777777" w:rsidR="00BB34C8" w:rsidRDefault="00BB34C8">
      <w:pPr>
        <w:rPr>
          <w:rFonts w:hint="eastAsia"/>
        </w:rPr>
      </w:pPr>
      <w:r>
        <w:rPr>
          <w:rFonts w:hint="eastAsia"/>
        </w:rPr>
        <w:t>中表在现代社会意义的变化</w:t>
      </w:r>
    </w:p>
    <w:p w14:paraId="576BDA06" w14:textId="77777777" w:rsidR="00BB34C8" w:rsidRDefault="00BB34C8">
      <w:pPr>
        <w:rPr>
          <w:rFonts w:hint="eastAsia"/>
        </w:rPr>
      </w:pPr>
      <w:r>
        <w:rPr>
          <w:rFonts w:hint="eastAsia"/>
        </w:rPr>
        <w:t>随着社会的发展和现代家庭结构的简化，“中表”关系的意义在一定程度上发生了变化。现代社会更加注重个体，家族观念相对淡化。虽然“中表”所代表的亲属关系依然存在，但不再像传统社会那样在生活中的各个层面起着主导性的规范作用。在现代社会的社交和人际交往中，人们在提及中表亲戚时，更多的是一种家族情感和家族记忆的延续。比如在节假日的家庭聚会中，中表兄弟姐妹之间依然保持着亲情的联系，互相问候、聚会等。而且现代社会中，人们的社交圈更加广泛，“中表”亲戚的概念可能会被其他更广泛的社交关系所稀释，但它依然是家族文化传承中的一个特殊符号，蕴含着浓浓的家族亲情和传统文化的印记。</w:t>
      </w:r>
    </w:p>
    <w:p w14:paraId="62F8BDD0" w14:textId="77777777" w:rsidR="00BB34C8" w:rsidRDefault="00BB34C8">
      <w:pPr>
        <w:rPr>
          <w:rFonts w:hint="eastAsia"/>
        </w:rPr>
      </w:pPr>
    </w:p>
    <w:p w14:paraId="63FA3A0C" w14:textId="77777777" w:rsidR="00BB34C8" w:rsidRDefault="00BB34C8">
      <w:pPr>
        <w:rPr>
          <w:rFonts w:hint="eastAsia"/>
        </w:rPr>
      </w:pPr>
      <w:r>
        <w:rPr>
          <w:rFonts w:hint="eastAsia"/>
        </w:rPr>
        <w:t>本文是由每日作文网(2345lzwz.com)为大家创作</w:t>
      </w:r>
    </w:p>
    <w:p w14:paraId="4E84A508" w14:textId="7B96D1C4" w:rsidR="00AB1849" w:rsidRDefault="00AB1849"/>
    <w:sectPr w:rsidR="00AB18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849"/>
    <w:rsid w:val="009E59BB"/>
    <w:rsid w:val="00AB1849"/>
    <w:rsid w:val="00BB3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2EE777-9552-4F33-8F13-B6D3EAEF3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18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18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18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18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18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18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18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18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18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18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18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18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1849"/>
    <w:rPr>
      <w:rFonts w:cstheme="majorBidi"/>
      <w:color w:val="2F5496" w:themeColor="accent1" w:themeShade="BF"/>
      <w:sz w:val="28"/>
      <w:szCs w:val="28"/>
    </w:rPr>
  </w:style>
  <w:style w:type="character" w:customStyle="1" w:styleId="50">
    <w:name w:val="标题 5 字符"/>
    <w:basedOn w:val="a0"/>
    <w:link w:val="5"/>
    <w:uiPriority w:val="9"/>
    <w:semiHidden/>
    <w:rsid w:val="00AB1849"/>
    <w:rPr>
      <w:rFonts w:cstheme="majorBidi"/>
      <w:color w:val="2F5496" w:themeColor="accent1" w:themeShade="BF"/>
      <w:sz w:val="24"/>
    </w:rPr>
  </w:style>
  <w:style w:type="character" w:customStyle="1" w:styleId="60">
    <w:name w:val="标题 6 字符"/>
    <w:basedOn w:val="a0"/>
    <w:link w:val="6"/>
    <w:uiPriority w:val="9"/>
    <w:semiHidden/>
    <w:rsid w:val="00AB1849"/>
    <w:rPr>
      <w:rFonts w:cstheme="majorBidi"/>
      <w:b/>
      <w:bCs/>
      <w:color w:val="2F5496" w:themeColor="accent1" w:themeShade="BF"/>
    </w:rPr>
  </w:style>
  <w:style w:type="character" w:customStyle="1" w:styleId="70">
    <w:name w:val="标题 7 字符"/>
    <w:basedOn w:val="a0"/>
    <w:link w:val="7"/>
    <w:uiPriority w:val="9"/>
    <w:semiHidden/>
    <w:rsid w:val="00AB1849"/>
    <w:rPr>
      <w:rFonts w:cstheme="majorBidi"/>
      <w:b/>
      <w:bCs/>
      <w:color w:val="595959" w:themeColor="text1" w:themeTint="A6"/>
    </w:rPr>
  </w:style>
  <w:style w:type="character" w:customStyle="1" w:styleId="80">
    <w:name w:val="标题 8 字符"/>
    <w:basedOn w:val="a0"/>
    <w:link w:val="8"/>
    <w:uiPriority w:val="9"/>
    <w:semiHidden/>
    <w:rsid w:val="00AB1849"/>
    <w:rPr>
      <w:rFonts w:cstheme="majorBidi"/>
      <w:color w:val="595959" w:themeColor="text1" w:themeTint="A6"/>
    </w:rPr>
  </w:style>
  <w:style w:type="character" w:customStyle="1" w:styleId="90">
    <w:name w:val="标题 9 字符"/>
    <w:basedOn w:val="a0"/>
    <w:link w:val="9"/>
    <w:uiPriority w:val="9"/>
    <w:semiHidden/>
    <w:rsid w:val="00AB1849"/>
    <w:rPr>
      <w:rFonts w:eastAsiaTheme="majorEastAsia" w:cstheme="majorBidi"/>
      <w:color w:val="595959" w:themeColor="text1" w:themeTint="A6"/>
    </w:rPr>
  </w:style>
  <w:style w:type="paragraph" w:styleId="a3">
    <w:name w:val="Title"/>
    <w:basedOn w:val="a"/>
    <w:next w:val="a"/>
    <w:link w:val="a4"/>
    <w:uiPriority w:val="10"/>
    <w:qFormat/>
    <w:rsid w:val="00AB18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18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18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18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1849"/>
    <w:pPr>
      <w:spacing w:before="160"/>
      <w:jc w:val="center"/>
    </w:pPr>
    <w:rPr>
      <w:i/>
      <w:iCs/>
      <w:color w:val="404040" w:themeColor="text1" w:themeTint="BF"/>
    </w:rPr>
  </w:style>
  <w:style w:type="character" w:customStyle="1" w:styleId="a8">
    <w:name w:val="引用 字符"/>
    <w:basedOn w:val="a0"/>
    <w:link w:val="a7"/>
    <w:uiPriority w:val="29"/>
    <w:rsid w:val="00AB1849"/>
    <w:rPr>
      <w:i/>
      <w:iCs/>
      <w:color w:val="404040" w:themeColor="text1" w:themeTint="BF"/>
    </w:rPr>
  </w:style>
  <w:style w:type="paragraph" w:styleId="a9">
    <w:name w:val="List Paragraph"/>
    <w:basedOn w:val="a"/>
    <w:uiPriority w:val="34"/>
    <w:qFormat/>
    <w:rsid w:val="00AB1849"/>
    <w:pPr>
      <w:ind w:left="720"/>
      <w:contextualSpacing/>
    </w:pPr>
  </w:style>
  <w:style w:type="character" w:styleId="aa">
    <w:name w:val="Intense Emphasis"/>
    <w:basedOn w:val="a0"/>
    <w:uiPriority w:val="21"/>
    <w:qFormat/>
    <w:rsid w:val="00AB1849"/>
    <w:rPr>
      <w:i/>
      <w:iCs/>
      <w:color w:val="2F5496" w:themeColor="accent1" w:themeShade="BF"/>
    </w:rPr>
  </w:style>
  <w:style w:type="paragraph" w:styleId="ab">
    <w:name w:val="Intense Quote"/>
    <w:basedOn w:val="a"/>
    <w:next w:val="a"/>
    <w:link w:val="ac"/>
    <w:uiPriority w:val="30"/>
    <w:qFormat/>
    <w:rsid w:val="00AB18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1849"/>
    <w:rPr>
      <w:i/>
      <w:iCs/>
      <w:color w:val="2F5496" w:themeColor="accent1" w:themeShade="BF"/>
    </w:rPr>
  </w:style>
  <w:style w:type="character" w:styleId="ad">
    <w:name w:val="Intense Reference"/>
    <w:basedOn w:val="a0"/>
    <w:uiPriority w:val="32"/>
    <w:qFormat/>
    <w:rsid w:val="00AB18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