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5342" w14:textId="77777777" w:rsidR="005265DC" w:rsidRDefault="005265DC">
      <w:pPr>
        <w:rPr>
          <w:rFonts w:hint="eastAsia"/>
        </w:rPr>
      </w:pPr>
      <w:r>
        <w:rPr>
          <w:rFonts w:hint="eastAsia"/>
        </w:rPr>
        <w:t>中药炮制的拼音</w:t>
      </w:r>
    </w:p>
    <w:p w14:paraId="5B8FDCA4" w14:textId="77777777" w:rsidR="005265DC" w:rsidRDefault="005265DC">
      <w:pPr>
        <w:rPr>
          <w:rFonts w:hint="eastAsia"/>
        </w:rPr>
      </w:pPr>
      <w:r>
        <w:rPr>
          <w:rFonts w:hint="eastAsia"/>
        </w:rPr>
        <w:t>中药炮制，在汉语中的拼音是“zhōng yào pào zhì”。这一词汇概括了传统中医中一项至关重要的技艺，即通过各种物理和化学方法对天然药材进行加工处理，以增强药效、减轻毒性或改变药物性能，使其更好地服务于临床治疗。中药炮制不仅是一门科学，更是一种艺术，体现了中国古代医药学的深厚底蕴。</w:t>
      </w:r>
    </w:p>
    <w:p w14:paraId="4448C3C6" w14:textId="77777777" w:rsidR="005265DC" w:rsidRDefault="005265DC">
      <w:pPr>
        <w:rPr>
          <w:rFonts w:hint="eastAsia"/>
        </w:rPr>
      </w:pPr>
    </w:p>
    <w:p w14:paraId="1CAC1525" w14:textId="77777777" w:rsidR="005265DC" w:rsidRDefault="005265DC">
      <w:pPr>
        <w:rPr>
          <w:rFonts w:hint="eastAsia"/>
        </w:rPr>
      </w:pPr>
    </w:p>
    <w:p w14:paraId="613D198C" w14:textId="77777777" w:rsidR="005265DC" w:rsidRDefault="005265DC">
      <w:pPr>
        <w:rPr>
          <w:rFonts w:hint="eastAsia"/>
        </w:rPr>
      </w:pPr>
      <w:r>
        <w:rPr>
          <w:rFonts w:hint="eastAsia"/>
        </w:rPr>
        <w:t>历史背景与发展</w:t>
      </w:r>
    </w:p>
    <w:p w14:paraId="50FDF852" w14:textId="77777777" w:rsidR="005265DC" w:rsidRDefault="005265DC">
      <w:pPr>
        <w:rPr>
          <w:rFonts w:hint="eastAsia"/>
        </w:rPr>
      </w:pPr>
      <w:r>
        <w:rPr>
          <w:rFonts w:hint="eastAsia"/>
        </w:rPr>
        <w:t>中药炮制的历史可以追溯到两千多年前，它随着中医药理论的发展而逐渐完善。在古代文献如《神农本草经》和《伤寒杂病论》中，就有对药物加工处理的记载。随着时间的推移，中药炮制技术不断丰富和发展，形成了包括切制、炒制、炙制、煅制等多种独特的方法。每一种方法都有其特定的目的和技术要点，反映了古人对自然界的深刻理解和精湛的操作技巧。</w:t>
      </w:r>
    </w:p>
    <w:p w14:paraId="4F0C54BF" w14:textId="77777777" w:rsidR="005265DC" w:rsidRDefault="005265DC">
      <w:pPr>
        <w:rPr>
          <w:rFonts w:hint="eastAsia"/>
        </w:rPr>
      </w:pPr>
    </w:p>
    <w:p w14:paraId="75F14135" w14:textId="77777777" w:rsidR="005265DC" w:rsidRDefault="005265DC">
      <w:pPr>
        <w:rPr>
          <w:rFonts w:hint="eastAsia"/>
        </w:rPr>
      </w:pPr>
    </w:p>
    <w:p w14:paraId="42E07C26" w14:textId="77777777" w:rsidR="005265DC" w:rsidRDefault="005265DC">
      <w:pPr>
        <w:rPr>
          <w:rFonts w:hint="eastAsia"/>
        </w:rPr>
      </w:pPr>
      <w:r>
        <w:rPr>
          <w:rFonts w:hint="eastAsia"/>
        </w:rPr>
        <w:t>主要炮制方法</w:t>
      </w:r>
    </w:p>
    <w:p w14:paraId="739F031E" w14:textId="77777777" w:rsidR="005265DC" w:rsidRDefault="005265DC">
      <w:pPr>
        <w:rPr>
          <w:rFonts w:hint="eastAsia"/>
        </w:rPr>
      </w:pPr>
      <w:r>
        <w:rPr>
          <w:rFonts w:hint="eastAsia"/>
        </w:rPr>
        <w:t>中药炮制方法多样，其中最常见的包括清洗、切割、水飞、蒸煮、炒制等。这些方法根据药物的性质和治疗目的进行选择。例如，某些药物需要通过炒制来降低毒性，如马钱子；而有些则需经过蒸煮以改变其性味，如地黄。此外，还有些药材需要与其他辅料一起炮制，以达到协同增效的目的，比如用蜜炙法处理黄芪，能够增强其补气作用。</w:t>
      </w:r>
    </w:p>
    <w:p w14:paraId="73D78F4B" w14:textId="77777777" w:rsidR="005265DC" w:rsidRDefault="005265DC">
      <w:pPr>
        <w:rPr>
          <w:rFonts w:hint="eastAsia"/>
        </w:rPr>
      </w:pPr>
    </w:p>
    <w:p w14:paraId="56AF9362" w14:textId="77777777" w:rsidR="005265DC" w:rsidRDefault="005265DC">
      <w:pPr>
        <w:rPr>
          <w:rFonts w:hint="eastAsia"/>
        </w:rPr>
      </w:pPr>
    </w:p>
    <w:p w14:paraId="660F99A5" w14:textId="77777777" w:rsidR="005265DC" w:rsidRDefault="005265DC">
      <w:pPr>
        <w:rPr>
          <w:rFonts w:hint="eastAsia"/>
        </w:rPr>
      </w:pPr>
      <w:r>
        <w:rPr>
          <w:rFonts w:hint="eastAsia"/>
        </w:rPr>
        <w:t>炮制的重要性</w:t>
      </w:r>
    </w:p>
    <w:p w14:paraId="25E10591" w14:textId="77777777" w:rsidR="005265DC" w:rsidRDefault="005265DC">
      <w:pPr>
        <w:rPr>
          <w:rFonts w:hint="eastAsia"/>
        </w:rPr>
      </w:pPr>
      <w:r>
        <w:rPr>
          <w:rFonts w:hint="eastAsia"/>
        </w:rPr>
        <w:t>中药炮制对于提高药物疗效、保证用药安全具有重要意义。未经炮制的药材可能存在副作用或毒性，而适当的炮制过程可以有效减少这些问题。同时，炮制还能调整药物的归经，使之更精准地作用于病变部位。因此，掌握正确的炮制方法对于中药师来说至关重要，它是确保中药材质量的关键环节之一。</w:t>
      </w:r>
    </w:p>
    <w:p w14:paraId="3156F284" w14:textId="77777777" w:rsidR="005265DC" w:rsidRDefault="005265DC">
      <w:pPr>
        <w:rPr>
          <w:rFonts w:hint="eastAsia"/>
        </w:rPr>
      </w:pPr>
    </w:p>
    <w:p w14:paraId="47363ACF" w14:textId="77777777" w:rsidR="005265DC" w:rsidRDefault="005265DC">
      <w:pPr>
        <w:rPr>
          <w:rFonts w:hint="eastAsia"/>
        </w:rPr>
      </w:pPr>
    </w:p>
    <w:p w14:paraId="36D6CEC9" w14:textId="77777777" w:rsidR="005265DC" w:rsidRDefault="005265DC">
      <w:pPr>
        <w:rPr>
          <w:rFonts w:hint="eastAsia"/>
        </w:rPr>
      </w:pPr>
      <w:r>
        <w:rPr>
          <w:rFonts w:hint="eastAsia"/>
        </w:rPr>
        <w:t>现代研究与未来展望</w:t>
      </w:r>
    </w:p>
    <w:p w14:paraId="13531225" w14:textId="77777777" w:rsidR="005265DC" w:rsidRDefault="005265DC">
      <w:pPr>
        <w:rPr>
          <w:rFonts w:hint="eastAsia"/>
        </w:rPr>
      </w:pPr>
      <w:r>
        <w:rPr>
          <w:rFonts w:hint="eastAsia"/>
        </w:rPr>
        <w:t>近年来，随着科学技术的进步，对中药炮制的研究也日益深入。研究人员利用现代分析手段探讨了不同炮制方法对药材化学成分的影响，以及这些变化如何影响药物的疗效和安全性。未来，随着更多科研成果的应用，中药炮制技术有望得到进一步的优化和发展，为人类健康事业作出更大贡献。</w:t>
      </w:r>
    </w:p>
    <w:p w14:paraId="1598C4C3" w14:textId="77777777" w:rsidR="005265DC" w:rsidRDefault="005265DC">
      <w:pPr>
        <w:rPr>
          <w:rFonts w:hint="eastAsia"/>
        </w:rPr>
      </w:pPr>
      <w:r>
        <w:rPr>
          <w:rFonts w:hint="eastAsia"/>
        </w:rPr>
        <w:t xml:space="preserve"> </w:t>
      </w:r>
    </w:p>
    <w:p w14:paraId="2AC56353" w14:textId="77777777" w:rsidR="005265DC" w:rsidRDefault="005265DC">
      <w:pPr>
        <w:rPr>
          <w:rFonts w:hint="eastAsia"/>
        </w:rPr>
      </w:pPr>
    </w:p>
    <w:p w14:paraId="5F2AAEE0" w14:textId="77777777" w:rsidR="005265DC" w:rsidRDefault="005265DC">
      <w:pPr>
        <w:rPr>
          <w:rFonts w:hint="eastAsia"/>
        </w:rPr>
      </w:pPr>
      <w:r>
        <w:rPr>
          <w:rFonts w:hint="eastAsia"/>
        </w:rPr>
        <w:t>总之，“zhōng yào pào zhì”不仅仅是几个简单的汉字和拼音组合，它背后蕴含的是千百年来中华民族智慧的结晶。通过对中药炮制技术的学习和实践，我们不仅能更好地理解传统医学的魅力，也能为传承和发展这一宝贵的文化遗产做出自己的贡献。</w:t>
      </w:r>
    </w:p>
    <w:p w14:paraId="70055C06" w14:textId="77777777" w:rsidR="005265DC" w:rsidRDefault="005265DC">
      <w:pPr>
        <w:rPr>
          <w:rFonts w:hint="eastAsia"/>
        </w:rPr>
      </w:pPr>
    </w:p>
    <w:p w14:paraId="0A1D25FE" w14:textId="77777777" w:rsidR="005265DC" w:rsidRDefault="005265DC">
      <w:pPr>
        <w:rPr>
          <w:rFonts w:hint="eastAsia"/>
        </w:rPr>
      </w:pPr>
      <w:r>
        <w:rPr>
          <w:rFonts w:hint="eastAsia"/>
        </w:rPr>
        <w:t>本文是由每日作文网(2345lzwz.com)为大家创作</w:t>
      </w:r>
    </w:p>
    <w:p w14:paraId="365B6C3A" w14:textId="18A842F3" w:rsidR="003B7EB8" w:rsidRDefault="003B7EB8"/>
    <w:sectPr w:rsidR="003B7E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B8"/>
    <w:rsid w:val="003B7EB8"/>
    <w:rsid w:val="005265D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54453A-B7FE-4EB4-9722-0D34FA60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7E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7E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7E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7E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7E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7E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7E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7E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7E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7E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7E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7E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7EB8"/>
    <w:rPr>
      <w:rFonts w:cstheme="majorBidi"/>
      <w:color w:val="2F5496" w:themeColor="accent1" w:themeShade="BF"/>
      <w:sz w:val="28"/>
      <w:szCs w:val="28"/>
    </w:rPr>
  </w:style>
  <w:style w:type="character" w:customStyle="1" w:styleId="50">
    <w:name w:val="标题 5 字符"/>
    <w:basedOn w:val="a0"/>
    <w:link w:val="5"/>
    <w:uiPriority w:val="9"/>
    <w:semiHidden/>
    <w:rsid w:val="003B7EB8"/>
    <w:rPr>
      <w:rFonts w:cstheme="majorBidi"/>
      <w:color w:val="2F5496" w:themeColor="accent1" w:themeShade="BF"/>
      <w:sz w:val="24"/>
    </w:rPr>
  </w:style>
  <w:style w:type="character" w:customStyle="1" w:styleId="60">
    <w:name w:val="标题 6 字符"/>
    <w:basedOn w:val="a0"/>
    <w:link w:val="6"/>
    <w:uiPriority w:val="9"/>
    <w:semiHidden/>
    <w:rsid w:val="003B7EB8"/>
    <w:rPr>
      <w:rFonts w:cstheme="majorBidi"/>
      <w:b/>
      <w:bCs/>
      <w:color w:val="2F5496" w:themeColor="accent1" w:themeShade="BF"/>
    </w:rPr>
  </w:style>
  <w:style w:type="character" w:customStyle="1" w:styleId="70">
    <w:name w:val="标题 7 字符"/>
    <w:basedOn w:val="a0"/>
    <w:link w:val="7"/>
    <w:uiPriority w:val="9"/>
    <w:semiHidden/>
    <w:rsid w:val="003B7EB8"/>
    <w:rPr>
      <w:rFonts w:cstheme="majorBidi"/>
      <w:b/>
      <w:bCs/>
      <w:color w:val="595959" w:themeColor="text1" w:themeTint="A6"/>
    </w:rPr>
  </w:style>
  <w:style w:type="character" w:customStyle="1" w:styleId="80">
    <w:name w:val="标题 8 字符"/>
    <w:basedOn w:val="a0"/>
    <w:link w:val="8"/>
    <w:uiPriority w:val="9"/>
    <w:semiHidden/>
    <w:rsid w:val="003B7EB8"/>
    <w:rPr>
      <w:rFonts w:cstheme="majorBidi"/>
      <w:color w:val="595959" w:themeColor="text1" w:themeTint="A6"/>
    </w:rPr>
  </w:style>
  <w:style w:type="character" w:customStyle="1" w:styleId="90">
    <w:name w:val="标题 9 字符"/>
    <w:basedOn w:val="a0"/>
    <w:link w:val="9"/>
    <w:uiPriority w:val="9"/>
    <w:semiHidden/>
    <w:rsid w:val="003B7EB8"/>
    <w:rPr>
      <w:rFonts w:eastAsiaTheme="majorEastAsia" w:cstheme="majorBidi"/>
      <w:color w:val="595959" w:themeColor="text1" w:themeTint="A6"/>
    </w:rPr>
  </w:style>
  <w:style w:type="paragraph" w:styleId="a3">
    <w:name w:val="Title"/>
    <w:basedOn w:val="a"/>
    <w:next w:val="a"/>
    <w:link w:val="a4"/>
    <w:uiPriority w:val="10"/>
    <w:qFormat/>
    <w:rsid w:val="003B7E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7E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E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7E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7EB8"/>
    <w:pPr>
      <w:spacing w:before="160"/>
      <w:jc w:val="center"/>
    </w:pPr>
    <w:rPr>
      <w:i/>
      <w:iCs/>
      <w:color w:val="404040" w:themeColor="text1" w:themeTint="BF"/>
    </w:rPr>
  </w:style>
  <w:style w:type="character" w:customStyle="1" w:styleId="a8">
    <w:name w:val="引用 字符"/>
    <w:basedOn w:val="a0"/>
    <w:link w:val="a7"/>
    <w:uiPriority w:val="29"/>
    <w:rsid w:val="003B7EB8"/>
    <w:rPr>
      <w:i/>
      <w:iCs/>
      <w:color w:val="404040" w:themeColor="text1" w:themeTint="BF"/>
    </w:rPr>
  </w:style>
  <w:style w:type="paragraph" w:styleId="a9">
    <w:name w:val="List Paragraph"/>
    <w:basedOn w:val="a"/>
    <w:uiPriority w:val="34"/>
    <w:qFormat/>
    <w:rsid w:val="003B7EB8"/>
    <w:pPr>
      <w:ind w:left="720"/>
      <w:contextualSpacing/>
    </w:pPr>
  </w:style>
  <w:style w:type="character" w:styleId="aa">
    <w:name w:val="Intense Emphasis"/>
    <w:basedOn w:val="a0"/>
    <w:uiPriority w:val="21"/>
    <w:qFormat/>
    <w:rsid w:val="003B7EB8"/>
    <w:rPr>
      <w:i/>
      <w:iCs/>
      <w:color w:val="2F5496" w:themeColor="accent1" w:themeShade="BF"/>
    </w:rPr>
  </w:style>
  <w:style w:type="paragraph" w:styleId="ab">
    <w:name w:val="Intense Quote"/>
    <w:basedOn w:val="a"/>
    <w:next w:val="a"/>
    <w:link w:val="ac"/>
    <w:uiPriority w:val="30"/>
    <w:qFormat/>
    <w:rsid w:val="003B7E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7EB8"/>
    <w:rPr>
      <w:i/>
      <w:iCs/>
      <w:color w:val="2F5496" w:themeColor="accent1" w:themeShade="BF"/>
    </w:rPr>
  </w:style>
  <w:style w:type="character" w:styleId="ad">
    <w:name w:val="Intense Reference"/>
    <w:basedOn w:val="a0"/>
    <w:uiPriority w:val="32"/>
    <w:qFormat/>
    <w:rsid w:val="003B7E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