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54A4" w14:textId="77777777" w:rsidR="006E5973" w:rsidRDefault="006E5973">
      <w:pPr>
        <w:rPr>
          <w:rFonts w:hint="eastAsia"/>
        </w:rPr>
      </w:pPr>
      <w:r>
        <w:rPr>
          <w:rFonts w:hint="eastAsia"/>
        </w:rPr>
        <w:t>中国黄金的拼音</w:t>
      </w:r>
    </w:p>
    <w:p w14:paraId="2468E2F2" w14:textId="77777777" w:rsidR="006E5973" w:rsidRDefault="006E5973">
      <w:pPr>
        <w:rPr>
          <w:rFonts w:hint="eastAsia"/>
        </w:rPr>
      </w:pPr>
      <w:r>
        <w:rPr>
          <w:rFonts w:hint="eastAsia"/>
        </w:rPr>
        <w:t>“中国黄金”的拼音是Zhōngguó Huángjīn，这个名称不仅代表着一个品牌，更象征着在中国以及国际市场上贵金属交易和投资领域中的一股重要力量。中国黄金集团有限公司作为中国最大的黄金生产和销售企业之一，在全球黄金行业扮演着不可或缺的角色。</w:t>
      </w:r>
    </w:p>
    <w:p w14:paraId="67243412" w14:textId="77777777" w:rsidR="006E5973" w:rsidRDefault="006E5973">
      <w:pPr>
        <w:rPr>
          <w:rFonts w:hint="eastAsia"/>
        </w:rPr>
      </w:pPr>
    </w:p>
    <w:p w14:paraId="441CFF96" w14:textId="77777777" w:rsidR="006E5973" w:rsidRDefault="006E5973">
      <w:pPr>
        <w:rPr>
          <w:rFonts w:hint="eastAsia"/>
        </w:rPr>
      </w:pPr>
    </w:p>
    <w:p w14:paraId="5974094A" w14:textId="77777777" w:rsidR="006E5973" w:rsidRDefault="006E5973">
      <w:pPr>
        <w:rPr>
          <w:rFonts w:hint="eastAsia"/>
        </w:rPr>
      </w:pPr>
      <w:r>
        <w:rPr>
          <w:rFonts w:hint="eastAsia"/>
        </w:rPr>
        <w:t>历史与发展</w:t>
      </w:r>
    </w:p>
    <w:p w14:paraId="65981CD4" w14:textId="77777777" w:rsidR="006E5973" w:rsidRDefault="006E5973">
      <w:pPr>
        <w:rPr>
          <w:rFonts w:hint="eastAsia"/>
        </w:rPr>
      </w:pPr>
      <w:r>
        <w:rPr>
          <w:rFonts w:hint="eastAsia"/>
        </w:rPr>
        <w:t>自成立以来，中国黄金通过不断的创新和发展，已经从一个传统的矿业公司发展成为一个涵盖勘探、开采、冶炼、销售等多个环节的综合性黄金产业集团。它的发展历程见证了中国黄金市场从封闭走向开放，从小到大的全过程。随着中国经济的快速发展和人民生活水平的提高，对黄金的需求也在持续增长，这为中国黄金提供了广阔的发展空间。</w:t>
      </w:r>
    </w:p>
    <w:p w14:paraId="122FBFDC" w14:textId="77777777" w:rsidR="006E5973" w:rsidRDefault="006E5973">
      <w:pPr>
        <w:rPr>
          <w:rFonts w:hint="eastAsia"/>
        </w:rPr>
      </w:pPr>
    </w:p>
    <w:p w14:paraId="4A41D47A" w14:textId="77777777" w:rsidR="006E5973" w:rsidRDefault="006E5973">
      <w:pPr>
        <w:rPr>
          <w:rFonts w:hint="eastAsia"/>
        </w:rPr>
      </w:pPr>
    </w:p>
    <w:p w14:paraId="283A1DB7" w14:textId="77777777" w:rsidR="006E5973" w:rsidRDefault="006E5973">
      <w:pPr>
        <w:rPr>
          <w:rFonts w:hint="eastAsia"/>
        </w:rPr>
      </w:pPr>
      <w:r>
        <w:rPr>
          <w:rFonts w:hint="eastAsia"/>
        </w:rPr>
        <w:t>业务范围</w:t>
      </w:r>
    </w:p>
    <w:p w14:paraId="0F1A9D27" w14:textId="77777777" w:rsidR="006E5973" w:rsidRDefault="006E5973">
      <w:pPr>
        <w:rPr>
          <w:rFonts w:hint="eastAsia"/>
        </w:rPr>
      </w:pPr>
      <w:r>
        <w:rPr>
          <w:rFonts w:hint="eastAsia"/>
        </w:rPr>
        <w:t>中国黄金的业务范围非常广泛，包括黄金、白银等贵金属的开采、冶炼及销售。此外，它还涉足珠宝首饰的设计与制造，并在全国范围内开设了众多专卖店，提供高品质的金银饰品给消费者。不仅如此，中国黄金还在国内外多个地区拥有矿山资源，确保了原材料的稳定供应，进一步巩固了其在业内的地位。</w:t>
      </w:r>
    </w:p>
    <w:p w14:paraId="54FC3F01" w14:textId="77777777" w:rsidR="006E5973" w:rsidRDefault="006E5973">
      <w:pPr>
        <w:rPr>
          <w:rFonts w:hint="eastAsia"/>
        </w:rPr>
      </w:pPr>
    </w:p>
    <w:p w14:paraId="510DC2B1" w14:textId="77777777" w:rsidR="006E5973" w:rsidRDefault="006E5973">
      <w:pPr>
        <w:rPr>
          <w:rFonts w:hint="eastAsia"/>
        </w:rPr>
      </w:pPr>
    </w:p>
    <w:p w14:paraId="5DDD83C3" w14:textId="77777777" w:rsidR="006E5973" w:rsidRDefault="006E5973">
      <w:pPr>
        <w:rPr>
          <w:rFonts w:hint="eastAsia"/>
        </w:rPr>
      </w:pPr>
      <w:r>
        <w:rPr>
          <w:rFonts w:hint="eastAsia"/>
        </w:rPr>
        <w:t>技术创新与环保责任</w:t>
      </w:r>
    </w:p>
    <w:p w14:paraId="018D7DA0" w14:textId="77777777" w:rsidR="006E5973" w:rsidRDefault="006E5973">
      <w:pPr>
        <w:rPr>
          <w:rFonts w:hint="eastAsia"/>
        </w:rPr>
      </w:pPr>
      <w:r>
        <w:rPr>
          <w:rFonts w:hint="eastAsia"/>
        </w:rPr>
        <w:t>面对日益严格的环保要求和市场竞争压力，中国黄金积极投入技术研发，致力于提高生产效率的同时减少对环境的影响。例如，采用先进的生物氧化提金技术，不仅提高了金矿石的处理能力，还降低了能耗和污染排放。同时，公司也非常重视矿区生态恢复工作，努力实现绿色发展。</w:t>
      </w:r>
    </w:p>
    <w:p w14:paraId="59AA41F0" w14:textId="77777777" w:rsidR="006E5973" w:rsidRDefault="006E5973">
      <w:pPr>
        <w:rPr>
          <w:rFonts w:hint="eastAsia"/>
        </w:rPr>
      </w:pPr>
    </w:p>
    <w:p w14:paraId="51DA4B5B" w14:textId="77777777" w:rsidR="006E5973" w:rsidRDefault="006E5973">
      <w:pPr>
        <w:rPr>
          <w:rFonts w:hint="eastAsia"/>
        </w:rPr>
      </w:pPr>
    </w:p>
    <w:p w14:paraId="442B418A" w14:textId="77777777" w:rsidR="006E5973" w:rsidRDefault="006E5973">
      <w:pPr>
        <w:rPr>
          <w:rFonts w:hint="eastAsia"/>
        </w:rPr>
      </w:pPr>
      <w:r>
        <w:rPr>
          <w:rFonts w:hint="eastAsia"/>
        </w:rPr>
        <w:t>社会贡献与企业文化</w:t>
      </w:r>
    </w:p>
    <w:p w14:paraId="62C5087E" w14:textId="77777777" w:rsidR="006E5973" w:rsidRDefault="006E5973">
      <w:pPr>
        <w:rPr>
          <w:rFonts w:hint="eastAsia"/>
        </w:rPr>
      </w:pPr>
      <w:r>
        <w:rPr>
          <w:rFonts w:hint="eastAsia"/>
        </w:rPr>
        <w:t>作为行业的领导者，中国黄金深知自身肩负的社会责任，积极参与各种公益活动，如扶贫帮困、教育支持等。通过这些举措，不仅提升了公司的社会形象，也增强了员工的企业归属感和社会责任感。中国黄金的企业文化强调团队合作、创新精神和服务意识，鼓励全体员工为实现企业的可持续发展目标而共同努力。</w:t>
      </w:r>
    </w:p>
    <w:p w14:paraId="286CFFAC" w14:textId="77777777" w:rsidR="006E5973" w:rsidRDefault="006E5973">
      <w:pPr>
        <w:rPr>
          <w:rFonts w:hint="eastAsia"/>
        </w:rPr>
      </w:pPr>
    </w:p>
    <w:p w14:paraId="28CFEED0" w14:textId="77777777" w:rsidR="006E5973" w:rsidRDefault="006E5973">
      <w:pPr>
        <w:rPr>
          <w:rFonts w:hint="eastAsia"/>
        </w:rPr>
      </w:pPr>
    </w:p>
    <w:p w14:paraId="1E8021C1" w14:textId="77777777" w:rsidR="006E5973" w:rsidRDefault="006E5973">
      <w:pPr>
        <w:rPr>
          <w:rFonts w:hint="eastAsia"/>
        </w:rPr>
      </w:pPr>
      <w:r>
        <w:rPr>
          <w:rFonts w:hint="eastAsia"/>
        </w:rPr>
        <w:t>展望未来</w:t>
      </w:r>
    </w:p>
    <w:p w14:paraId="5BD57118" w14:textId="77777777" w:rsidR="006E5973" w:rsidRDefault="006E5973">
      <w:pPr>
        <w:rPr>
          <w:rFonts w:hint="eastAsia"/>
        </w:rPr>
      </w:pPr>
      <w:r>
        <w:rPr>
          <w:rFonts w:hint="eastAsia"/>
        </w:rPr>
        <w:t>面对全球经济一体化的趋势和市场的不断变化，中国黄金将继续坚持国际化发展战略，加强与其他国家和地区企业的合作交流，探索新的商业模式和技术应用。同时，也将继续深化内部改革，优化产业结构，以更加开放的姿态迎接未来的挑战与机遇。相信在未来的发展道路上，中国黄金将以更加稳健的步伐迈向世界舞台的中央，成为真正的国际一流企业。</w:t>
      </w:r>
    </w:p>
    <w:p w14:paraId="5E6689FE" w14:textId="77777777" w:rsidR="006E5973" w:rsidRDefault="006E5973">
      <w:pPr>
        <w:rPr>
          <w:rFonts w:hint="eastAsia"/>
        </w:rPr>
      </w:pPr>
    </w:p>
    <w:p w14:paraId="149695D7" w14:textId="77777777" w:rsidR="006E5973" w:rsidRDefault="006E5973">
      <w:pPr>
        <w:rPr>
          <w:rFonts w:hint="eastAsia"/>
        </w:rPr>
      </w:pPr>
      <w:r>
        <w:rPr>
          <w:rFonts w:hint="eastAsia"/>
        </w:rPr>
        <w:t>本文是由每日作文网(2345lzwz.com)为大家创作</w:t>
      </w:r>
    </w:p>
    <w:p w14:paraId="3F9CAB94" w14:textId="1EC8B363" w:rsidR="00565BC4" w:rsidRDefault="00565BC4"/>
    <w:sectPr w:rsidR="00565B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C4"/>
    <w:rsid w:val="00565BC4"/>
    <w:rsid w:val="006E597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F2F5B2-DC1A-4CFA-98AE-D10AC2F4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5B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5B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5B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5B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5B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5B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5B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5B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5B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5B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5B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5B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5BC4"/>
    <w:rPr>
      <w:rFonts w:cstheme="majorBidi"/>
      <w:color w:val="2F5496" w:themeColor="accent1" w:themeShade="BF"/>
      <w:sz w:val="28"/>
      <w:szCs w:val="28"/>
    </w:rPr>
  </w:style>
  <w:style w:type="character" w:customStyle="1" w:styleId="50">
    <w:name w:val="标题 5 字符"/>
    <w:basedOn w:val="a0"/>
    <w:link w:val="5"/>
    <w:uiPriority w:val="9"/>
    <w:semiHidden/>
    <w:rsid w:val="00565BC4"/>
    <w:rPr>
      <w:rFonts w:cstheme="majorBidi"/>
      <w:color w:val="2F5496" w:themeColor="accent1" w:themeShade="BF"/>
      <w:sz w:val="24"/>
    </w:rPr>
  </w:style>
  <w:style w:type="character" w:customStyle="1" w:styleId="60">
    <w:name w:val="标题 6 字符"/>
    <w:basedOn w:val="a0"/>
    <w:link w:val="6"/>
    <w:uiPriority w:val="9"/>
    <w:semiHidden/>
    <w:rsid w:val="00565BC4"/>
    <w:rPr>
      <w:rFonts w:cstheme="majorBidi"/>
      <w:b/>
      <w:bCs/>
      <w:color w:val="2F5496" w:themeColor="accent1" w:themeShade="BF"/>
    </w:rPr>
  </w:style>
  <w:style w:type="character" w:customStyle="1" w:styleId="70">
    <w:name w:val="标题 7 字符"/>
    <w:basedOn w:val="a0"/>
    <w:link w:val="7"/>
    <w:uiPriority w:val="9"/>
    <w:semiHidden/>
    <w:rsid w:val="00565BC4"/>
    <w:rPr>
      <w:rFonts w:cstheme="majorBidi"/>
      <w:b/>
      <w:bCs/>
      <w:color w:val="595959" w:themeColor="text1" w:themeTint="A6"/>
    </w:rPr>
  </w:style>
  <w:style w:type="character" w:customStyle="1" w:styleId="80">
    <w:name w:val="标题 8 字符"/>
    <w:basedOn w:val="a0"/>
    <w:link w:val="8"/>
    <w:uiPriority w:val="9"/>
    <w:semiHidden/>
    <w:rsid w:val="00565BC4"/>
    <w:rPr>
      <w:rFonts w:cstheme="majorBidi"/>
      <w:color w:val="595959" w:themeColor="text1" w:themeTint="A6"/>
    </w:rPr>
  </w:style>
  <w:style w:type="character" w:customStyle="1" w:styleId="90">
    <w:name w:val="标题 9 字符"/>
    <w:basedOn w:val="a0"/>
    <w:link w:val="9"/>
    <w:uiPriority w:val="9"/>
    <w:semiHidden/>
    <w:rsid w:val="00565BC4"/>
    <w:rPr>
      <w:rFonts w:eastAsiaTheme="majorEastAsia" w:cstheme="majorBidi"/>
      <w:color w:val="595959" w:themeColor="text1" w:themeTint="A6"/>
    </w:rPr>
  </w:style>
  <w:style w:type="paragraph" w:styleId="a3">
    <w:name w:val="Title"/>
    <w:basedOn w:val="a"/>
    <w:next w:val="a"/>
    <w:link w:val="a4"/>
    <w:uiPriority w:val="10"/>
    <w:qFormat/>
    <w:rsid w:val="00565B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5B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B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5B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BC4"/>
    <w:pPr>
      <w:spacing w:before="160"/>
      <w:jc w:val="center"/>
    </w:pPr>
    <w:rPr>
      <w:i/>
      <w:iCs/>
      <w:color w:val="404040" w:themeColor="text1" w:themeTint="BF"/>
    </w:rPr>
  </w:style>
  <w:style w:type="character" w:customStyle="1" w:styleId="a8">
    <w:name w:val="引用 字符"/>
    <w:basedOn w:val="a0"/>
    <w:link w:val="a7"/>
    <w:uiPriority w:val="29"/>
    <w:rsid w:val="00565BC4"/>
    <w:rPr>
      <w:i/>
      <w:iCs/>
      <w:color w:val="404040" w:themeColor="text1" w:themeTint="BF"/>
    </w:rPr>
  </w:style>
  <w:style w:type="paragraph" w:styleId="a9">
    <w:name w:val="List Paragraph"/>
    <w:basedOn w:val="a"/>
    <w:uiPriority w:val="34"/>
    <w:qFormat/>
    <w:rsid w:val="00565BC4"/>
    <w:pPr>
      <w:ind w:left="720"/>
      <w:contextualSpacing/>
    </w:pPr>
  </w:style>
  <w:style w:type="character" w:styleId="aa">
    <w:name w:val="Intense Emphasis"/>
    <w:basedOn w:val="a0"/>
    <w:uiPriority w:val="21"/>
    <w:qFormat/>
    <w:rsid w:val="00565BC4"/>
    <w:rPr>
      <w:i/>
      <w:iCs/>
      <w:color w:val="2F5496" w:themeColor="accent1" w:themeShade="BF"/>
    </w:rPr>
  </w:style>
  <w:style w:type="paragraph" w:styleId="ab">
    <w:name w:val="Intense Quote"/>
    <w:basedOn w:val="a"/>
    <w:next w:val="a"/>
    <w:link w:val="ac"/>
    <w:uiPriority w:val="30"/>
    <w:qFormat/>
    <w:rsid w:val="00565B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5BC4"/>
    <w:rPr>
      <w:i/>
      <w:iCs/>
      <w:color w:val="2F5496" w:themeColor="accent1" w:themeShade="BF"/>
    </w:rPr>
  </w:style>
  <w:style w:type="character" w:styleId="ad">
    <w:name w:val="Intense Reference"/>
    <w:basedOn w:val="a0"/>
    <w:uiPriority w:val="32"/>
    <w:qFormat/>
    <w:rsid w:val="00565B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2025-06-19T01:02:00Z</dcterms:created>
  <dcterms:modified xsi:type="dcterms:W3CDTF">2025-06-19T01:02:00Z</dcterms:modified>
</cp:coreProperties>
</file>