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B3A8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guǐ </w:t>
      </w:r>
    </w:p>
    <w:p w14:paraId="4D172F9F" w14:textId="77777777" w:rsidR="00457EC5" w:rsidRDefault="00457EC5">
      <w:pPr>
        <w:rPr>
          <w:rFonts w:hint="eastAsia"/>
        </w:rPr>
      </w:pPr>
      <w:r>
        <w:rPr>
          <w:rFonts w:hint="eastAsia"/>
        </w:rPr>
        <w:t>在中国传统文化中，“鬼”是一个复杂而多面的概念，它不仅仅局限于超自然现象的描述，更与哲学、宗教以及民间信仰紧密相连。拼音“gui”代表了这个字的发音，它在汉语中的形象往往带有神秘和不可捉摸的色彩。从古至今，人们对鬼有着不同的理解和诠释，这反映了社会变迁以及文化演进的过程。</w:t>
      </w:r>
    </w:p>
    <w:p w14:paraId="1FB81DDC" w14:textId="77777777" w:rsidR="00457EC5" w:rsidRDefault="00457EC5">
      <w:pPr>
        <w:rPr>
          <w:rFonts w:hint="eastAsia"/>
        </w:rPr>
      </w:pPr>
    </w:p>
    <w:p w14:paraId="3D2C1AC6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509F6" w14:textId="77777777" w:rsidR="00457EC5" w:rsidRDefault="00457EC5">
      <w:pPr>
        <w:rPr>
          <w:rFonts w:hint="eastAsia"/>
        </w:rPr>
      </w:pPr>
      <w:r>
        <w:rPr>
          <w:rFonts w:hint="eastAsia"/>
        </w:rPr>
        <w:t>历史中的鬼观念</w:t>
      </w:r>
    </w:p>
    <w:p w14:paraId="561FB125" w14:textId="77777777" w:rsidR="00457EC5" w:rsidRDefault="00457EC5">
      <w:pPr>
        <w:rPr>
          <w:rFonts w:hint="eastAsia"/>
        </w:rPr>
      </w:pPr>
      <w:r>
        <w:rPr>
          <w:rFonts w:hint="eastAsia"/>
        </w:rPr>
        <w:t>早在先秦时期，人们就有关于鬼的记载。《左传》等古籍中提及鬼神之事，那时候的人们相信人死后会变成鬼，并且鬼可以影响人间的事物。随着儒家思想的发展，孔子主张“敬鬼神而远之”，既不完全否定鬼的存在，也不鼓励过分迷信。到了汉代，道教兴起，鬼魂学说更加系统化，出现了如《搜神记》这样的志怪小说，丰富了人们对鬼的认知。</w:t>
      </w:r>
    </w:p>
    <w:p w14:paraId="40D7545F" w14:textId="77777777" w:rsidR="00457EC5" w:rsidRDefault="00457EC5">
      <w:pPr>
        <w:rPr>
          <w:rFonts w:hint="eastAsia"/>
        </w:rPr>
      </w:pPr>
    </w:p>
    <w:p w14:paraId="04564262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A2A07" w14:textId="77777777" w:rsidR="00457EC5" w:rsidRDefault="00457EC5">
      <w:pPr>
        <w:rPr>
          <w:rFonts w:hint="eastAsia"/>
        </w:rPr>
      </w:pPr>
      <w:r>
        <w:rPr>
          <w:rFonts w:hint="eastAsia"/>
        </w:rPr>
        <w:t>文学作品里的鬼形象</w:t>
      </w:r>
    </w:p>
    <w:p w14:paraId="714115CD" w14:textId="77777777" w:rsidR="00457EC5" w:rsidRDefault="00457EC5">
      <w:pPr>
        <w:rPr>
          <w:rFonts w:hint="eastAsia"/>
        </w:rPr>
      </w:pPr>
      <w:r>
        <w:rPr>
          <w:rFonts w:hint="eastAsia"/>
        </w:rPr>
        <w:t>在中国古典文学里，鬼的形象丰富多彩。蒲松龄的《聊斋志异》通过一系列关于狐仙、鬼魅的故事展现了人性的善恶美丑，其中的鬼不再是简单的恐怖象征，而是具有情感和意志的存在。这些故事不仅反映了当时的社会风貌，也体现了作者对于人生哲理的思考。明清时期的戏曲中，鬼戏也是重要的一环，像《牡丹亭》中的杜丽娘以鬼的身份继续追求爱情，成为了千古绝唱。</w:t>
      </w:r>
    </w:p>
    <w:p w14:paraId="168C51D5" w14:textId="77777777" w:rsidR="00457EC5" w:rsidRDefault="00457EC5">
      <w:pPr>
        <w:rPr>
          <w:rFonts w:hint="eastAsia"/>
        </w:rPr>
      </w:pPr>
    </w:p>
    <w:p w14:paraId="5642718C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1F90A" w14:textId="77777777" w:rsidR="00457EC5" w:rsidRDefault="00457EC5">
      <w:pPr>
        <w:rPr>
          <w:rFonts w:hint="eastAsia"/>
        </w:rPr>
      </w:pPr>
      <w:r>
        <w:rPr>
          <w:rFonts w:hint="eastAsia"/>
        </w:rPr>
        <w:t>民俗中的鬼文化</w:t>
      </w:r>
    </w:p>
    <w:p w14:paraId="4BFDF48F" w14:textId="77777777" w:rsidR="00457EC5" w:rsidRDefault="00457EC5">
      <w:pPr>
        <w:rPr>
          <w:rFonts w:hint="eastAsia"/>
        </w:rPr>
      </w:pPr>
      <w:r>
        <w:rPr>
          <w:rFonts w:hint="eastAsia"/>
        </w:rPr>
        <w:t>民间对鬼的态度各不相同，既有敬畏也有利用。例如，在某些地区，人们会在特定节日如清明节或中元节祭祀祖先，祈求平安。也有一些地方流传着用桃木剑、红绳等物品辟邪驱鬼的说法。这些习俗不仅是对未知力量的一种回应，更是维系家庭和社会秩序的方式之一。</w:t>
      </w:r>
    </w:p>
    <w:p w14:paraId="3EB1CD13" w14:textId="77777777" w:rsidR="00457EC5" w:rsidRDefault="00457EC5">
      <w:pPr>
        <w:rPr>
          <w:rFonts w:hint="eastAsia"/>
        </w:rPr>
      </w:pPr>
    </w:p>
    <w:p w14:paraId="35DCE274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F11AA" w14:textId="77777777" w:rsidR="00457EC5" w:rsidRDefault="00457EC5">
      <w:pPr>
        <w:rPr>
          <w:rFonts w:hint="eastAsia"/>
        </w:rPr>
      </w:pPr>
      <w:r>
        <w:rPr>
          <w:rFonts w:hint="eastAsia"/>
        </w:rPr>
        <w:t>现代视角下的鬼概念</w:t>
      </w:r>
    </w:p>
    <w:p w14:paraId="1A979EBE" w14:textId="77777777" w:rsidR="00457EC5" w:rsidRDefault="00457EC5">
      <w:pPr>
        <w:rPr>
          <w:rFonts w:hint="eastAsia"/>
        </w:rPr>
      </w:pPr>
      <w:r>
        <w:rPr>
          <w:rFonts w:hint="eastAsia"/>
        </w:rPr>
        <w:t>进入现代社会后，科学的发展使得传统意义上的鬼逐渐失去了其神秘性。心理学解释了许多所谓“见鬼”的现象，认为它们可能是由人的心理暗示或者生理状态造成的幻觉。尽管如此，鬼作为文化遗产的一部分仍然存在于人们的想象之中，成为电影、电视剧以及游戏创作的重要灵感来源。</w:t>
      </w:r>
    </w:p>
    <w:p w14:paraId="48E38372" w14:textId="77777777" w:rsidR="00457EC5" w:rsidRDefault="00457EC5">
      <w:pPr>
        <w:rPr>
          <w:rFonts w:hint="eastAsia"/>
        </w:rPr>
      </w:pPr>
    </w:p>
    <w:p w14:paraId="581962A5" w14:textId="77777777" w:rsidR="00457EC5" w:rsidRDefault="0045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95EC7" w14:textId="77777777" w:rsidR="00457EC5" w:rsidRDefault="00457EC5">
      <w:pPr>
        <w:rPr>
          <w:rFonts w:hint="eastAsia"/>
        </w:rPr>
      </w:pPr>
      <w:r>
        <w:rPr>
          <w:rFonts w:hint="eastAsia"/>
        </w:rPr>
        <w:t>最后的总结</w:t>
      </w:r>
    </w:p>
    <w:p w14:paraId="77B29469" w14:textId="77777777" w:rsidR="00457EC5" w:rsidRDefault="00457EC5">
      <w:pPr>
        <w:rPr>
          <w:rFonts w:hint="eastAsia"/>
        </w:rPr>
      </w:pPr>
      <w:r>
        <w:rPr>
          <w:rFonts w:hint="eastAsia"/>
        </w:rPr>
        <w:t>“guǐ ”这一概念贯穿了中国悠久的历史长河，见证了无数的文化传承与发展变化。它既是古人智慧结晶的体现，也是连接过去与现在的桥梁。无论时代如何变迁，鬼所承载的意义都将持续影响着我们的生活。</w:t>
      </w:r>
    </w:p>
    <w:p w14:paraId="72F5F5CE" w14:textId="77777777" w:rsidR="00457EC5" w:rsidRDefault="00457EC5">
      <w:pPr>
        <w:rPr>
          <w:rFonts w:hint="eastAsia"/>
        </w:rPr>
      </w:pPr>
    </w:p>
    <w:p w14:paraId="1CE681B2" w14:textId="77777777" w:rsidR="00457EC5" w:rsidRDefault="00457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AD123" w14:textId="60E3C417" w:rsidR="00CC7440" w:rsidRDefault="00CC7440"/>
    <w:sectPr w:rsidR="00CC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40"/>
    <w:rsid w:val="00457EC5"/>
    <w:rsid w:val="004F584A"/>
    <w:rsid w:val="00C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3900D-868E-4E70-A3CF-8A1E403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