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946E" w14:textId="77777777" w:rsidR="00F25056" w:rsidRDefault="00F25056">
      <w:pPr>
        <w:rPr>
          <w:rFonts w:hint="eastAsia"/>
        </w:rPr>
      </w:pPr>
    </w:p>
    <w:p w14:paraId="0CF95805" w14:textId="77777777" w:rsidR="00F25056" w:rsidRDefault="00F25056">
      <w:pPr>
        <w:rPr>
          <w:rFonts w:hint="eastAsia"/>
        </w:rPr>
      </w:pPr>
      <w:r>
        <w:rPr>
          <w:rFonts w:hint="eastAsia"/>
        </w:rPr>
        <w:t>高清电视的拼音</w:t>
      </w:r>
    </w:p>
    <w:p w14:paraId="5D4EFC75" w14:textId="77777777" w:rsidR="00F25056" w:rsidRDefault="00F25056">
      <w:pPr>
        <w:rPr>
          <w:rFonts w:hint="eastAsia"/>
        </w:rPr>
      </w:pPr>
      <w:r>
        <w:rPr>
          <w:rFonts w:hint="eastAsia"/>
        </w:rPr>
        <w:t>高清电视在汉语中的拼音是“gāo qīng diàn shì”。这一术语指的是能够提供比标准清晰度更高的分辨率，为观众带来更加细腻和生动视觉体验的电视机。随着科技的发展，高清电视已经成为现代家庭娱乐系统中不可或缺的一部分。</w:t>
      </w:r>
    </w:p>
    <w:p w14:paraId="118B3771" w14:textId="77777777" w:rsidR="00F25056" w:rsidRDefault="00F25056">
      <w:pPr>
        <w:rPr>
          <w:rFonts w:hint="eastAsia"/>
        </w:rPr>
      </w:pPr>
    </w:p>
    <w:p w14:paraId="733BA5CE" w14:textId="77777777" w:rsidR="00F25056" w:rsidRDefault="00F25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3502E" w14:textId="77777777" w:rsidR="00F25056" w:rsidRDefault="00F25056">
      <w:pPr>
        <w:rPr>
          <w:rFonts w:hint="eastAsia"/>
        </w:rPr>
      </w:pPr>
      <w:r>
        <w:rPr>
          <w:rFonts w:hint="eastAsia"/>
        </w:rPr>
        <w:t>高清电视的技术背景</w:t>
      </w:r>
    </w:p>
    <w:p w14:paraId="73456D80" w14:textId="77777777" w:rsidR="00F25056" w:rsidRDefault="00F25056">
      <w:pPr>
        <w:rPr>
          <w:rFonts w:hint="eastAsia"/>
        </w:rPr>
      </w:pPr>
      <w:r>
        <w:rPr>
          <w:rFonts w:hint="eastAsia"/>
        </w:rPr>
        <w:t>高清电视技术的进步源于对更高质量图像的追求。从早期的黑白电视到彩色电视，再到如今的高清、超高清乃至4K、8K分辨率的电视，每一次技术飞跃都极大地提升了观看体验。高清电视通常支持至少720p或1080i的分辨率，而全高清（Full HD）则意味着1920x1080的分辨率。</w:t>
      </w:r>
    </w:p>
    <w:p w14:paraId="50499159" w14:textId="77777777" w:rsidR="00F25056" w:rsidRDefault="00F25056">
      <w:pPr>
        <w:rPr>
          <w:rFonts w:hint="eastAsia"/>
        </w:rPr>
      </w:pPr>
    </w:p>
    <w:p w14:paraId="6349A755" w14:textId="77777777" w:rsidR="00F25056" w:rsidRDefault="00F25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9E163" w14:textId="77777777" w:rsidR="00F25056" w:rsidRDefault="00F25056">
      <w:pPr>
        <w:rPr>
          <w:rFonts w:hint="eastAsia"/>
        </w:rPr>
      </w:pPr>
      <w:r>
        <w:rPr>
          <w:rFonts w:hint="eastAsia"/>
        </w:rPr>
        <w:t>高清内容的普及</w:t>
      </w:r>
    </w:p>
    <w:p w14:paraId="49B39465" w14:textId="77777777" w:rsidR="00F25056" w:rsidRDefault="00F25056">
      <w:pPr>
        <w:rPr>
          <w:rFonts w:hint="eastAsia"/>
        </w:rPr>
      </w:pPr>
      <w:r>
        <w:rPr>
          <w:rFonts w:hint="eastAsia"/>
        </w:rPr>
        <w:t>随着高清电视的普及，越来越多的内容供应商开始提供高清格式的内容。这不仅包括传统的电视台，还有在线视频平台。用户可以通过各种途径享受到高清画质带来的视觉盛宴，无论是通过有线电视、卫星电视还是互联网流媒体服务。</w:t>
      </w:r>
    </w:p>
    <w:p w14:paraId="7D132F40" w14:textId="77777777" w:rsidR="00F25056" w:rsidRDefault="00F25056">
      <w:pPr>
        <w:rPr>
          <w:rFonts w:hint="eastAsia"/>
        </w:rPr>
      </w:pPr>
    </w:p>
    <w:p w14:paraId="3CD60693" w14:textId="77777777" w:rsidR="00F25056" w:rsidRDefault="00F25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54BC6" w14:textId="77777777" w:rsidR="00F25056" w:rsidRDefault="00F25056">
      <w:pPr>
        <w:rPr>
          <w:rFonts w:hint="eastAsia"/>
        </w:rPr>
      </w:pPr>
      <w:r>
        <w:rPr>
          <w:rFonts w:hint="eastAsia"/>
        </w:rPr>
        <w:t>选择高清电视时需要考虑的因素</w:t>
      </w:r>
    </w:p>
    <w:p w14:paraId="2F262FA9" w14:textId="77777777" w:rsidR="00F25056" w:rsidRDefault="00F25056">
      <w:pPr>
        <w:rPr>
          <w:rFonts w:hint="eastAsia"/>
        </w:rPr>
      </w:pPr>
      <w:r>
        <w:rPr>
          <w:rFonts w:hint="eastAsia"/>
        </w:rPr>
        <w:t>购买高清电视时，除了关注分辨率外，还应该考虑其他因素如屏幕尺寸、面板类型（LCD、LED、OLED等）、刷新率以及智能功能。这些都会影响到最终的观看体验。例如，OLED电视以其卓越的对比度和色彩表现受到许多消费者的青睐。</w:t>
      </w:r>
    </w:p>
    <w:p w14:paraId="6592DA88" w14:textId="77777777" w:rsidR="00F25056" w:rsidRDefault="00F25056">
      <w:pPr>
        <w:rPr>
          <w:rFonts w:hint="eastAsia"/>
        </w:rPr>
      </w:pPr>
    </w:p>
    <w:p w14:paraId="3A880940" w14:textId="77777777" w:rsidR="00F25056" w:rsidRDefault="00F25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974B4" w14:textId="77777777" w:rsidR="00F25056" w:rsidRDefault="00F25056">
      <w:pPr>
        <w:rPr>
          <w:rFonts w:hint="eastAsia"/>
        </w:rPr>
      </w:pPr>
      <w:r>
        <w:rPr>
          <w:rFonts w:hint="eastAsia"/>
        </w:rPr>
        <w:t>未来趋势</w:t>
      </w:r>
    </w:p>
    <w:p w14:paraId="284F06F0" w14:textId="77777777" w:rsidR="00F25056" w:rsidRDefault="00F25056">
      <w:pPr>
        <w:rPr>
          <w:rFonts w:hint="eastAsia"/>
        </w:rPr>
      </w:pPr>
      <w:r>
        <w:rPr>
          <w:rFonts w:hint="eastAsia"/>
        </w:rPr>
        <w:t>尽管高清电视已经相当普及，但技术进步并未停止。当前的趋势是向4K甚至8K分辨率迈进，同时HDR（高动态范围）技术的应用也在增加。这些新技术不仅提高了画面的清晰度，还增强了色彩的表现力，使得图像看起来更加真实和生动。</w:t>
      </w:r>
    </w:p>
    <w:p w14:paraId="2D8F57AA" w14:textId="77777777" w:rsidR="00F25056" w:rsidRDefault="00F25056">
      <w:pPr>
        <w:rPr>
          <w:rFonts w:hint="eastAsia"/>
        </w:rPr>
      </w:pPr>
    </w:p>
    <w:p w14:paraId="25A4A93F" w14:textId="77777777" w:rsidR="00F25056" w:rsidRDefault="00F25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87B13" w14:textId="77777777" w:rsidR="00F25056" w:rsidRDefault="00F25056">
      <w:pPr>
        <w:rPr>
          <w:rFonts w:hint="eastAsia"/>
        </w:rPr>
      </w:pPr>
      <w:r>
        <w:rPr>
          <w:rFonts w:hint="eastAsia"/>
        </w:rPr>
        <w:t>最后的总结</w:t>
      </w:r>
    </w:p>
    <w:p w14:paraId="3C542456" w14:textId="77777777" w:rsidR="00F25056" w:rsidRDefault="00F25056">
      <w:pPr>
        <w:rPr>
          <w:rFonts w:hint="eastAsia"/>
        </w:rPr>
      </w:pPr>
      <w:r>
        <w:rPr>
          <w:rFonts w:hint="eastAsia"/>
        </w:rPr>
        <w:t>高清电视作为视听技术的一个重要里程碑，极大地丰富了人们的娱乐生活。随着技术的不断演进，未来的电视将为用户提供更加沉浸式的观看体验。对于消费者而言，了解相关知识有助于做出更适合自己的选择，享受科技带来的乐趣。</w:t>
      </w:r>
    </w:p>
    <w:p w14:paraId="1C9AB5A2" w14:textId="77777777" w:rsidR="00F25056" w:rsidRDefault="00F25056">
      <w:pPr>
        <w:rPr>
          <w:rFonts w:hint="eastAsia"/>
        </w:rPr>
      </w:pPr>
    </w:p>
    <w:p w14:paraId="2EF0D4D8" w14:textId="77777777" w:rsidR="00F25056" w:rsidRDefault="00F25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186BE" w14:textId="77777777" w:rsidR="00F25056" w:rsidRDefault="00F25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00452" w14:textId="02B5C84B" w:rsidR="00517D9C" w:rsidRDefault="00517D9C"/>
    <w:sectPr w:rsidR="00517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9C"/>
    <w:rsid w:val="00517D9C"/>
    <w:rsid w:val="00EC3316"/>
    <w:rsid w:val="00F2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A7FAB-1665-477E-8365-B95363BE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D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D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D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D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D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D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D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D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D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D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D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