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ECB3" w14:textId="77777777" w:rsidR="00A230EA" w:rsidRDefault="00A230EA">
      <w:pPr>
        <w:rPr>
          <w:rFonts w:hint="eastAsia"/>
        </w:rPr>
      </w:pPr>
      <w:r>
        <w:rPr>
          <w:rFonts w:hint="eastAsia"/>
        </w:rPr>
        <w:t>gāo</w:t>
      </w:r>
    </w:p>
    <w:p w14:paraId="1B52F95D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B9CAF5" w14:textId="77777777" w:rsidR="00A230EA" w:rsidRDefault="00A230EA">
      <w:pPr>
        <w:rPr>
          <w:rFonts w:hint="eastAsia"/>
        </w:rPr>
      </w:pPr>
      <w:r>
        <w:rPr>
          <w:rFonts w:hint="eastAsia"/>
        </w:rPr>
        <w:t>在中国的汉语拼音系统中，“高”字的拼音是 gāo。这个读音属于第一声，是一个平声调，意味着发音时音高保持不变。在日常交流中，人们使用“高”来描述物体的高度、抽象的概念如高级或高尚等。它也是许多词汇和成语的重要组成部分，比如高山、高见、高瞻远瞩等等。</w:t>
      </w:r>
    </w:p>
    <w:p w14:paraId="1941FB1B" w14:textId="77777777" w:rsidR="00A230EA" w:rsidRDefault="00A230EA">
      <w:pPr>
        <w:rPr>
          <w:rFonts w:hint="eastAsia"/>
        </w:rPr>
      </w:pPr>
    </w:p>
    <w:p w14:paraId="3DD4EA7C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70912084" w14:textId="77777777" w:rsidR="00A230EA" w:rsidRDefault="00A230EA">
      <w:pPr>
        <w:rPr>
          <w:rFonts w:hint="eastAsia"/>
        </w:rPr>
      </w:pPr>
      <w:r>
        <w:rPr>
          <w:rFonts w:hint="eastAsia"/>
        </w:rPr>
        <w:t>从古至今的演变</w:t>
      </w:r>
    </w:p>
    <w:p w14:paraId="39ADDEBF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15CAF1C" w14:textId="77777777" w:rsidR="00A230EA" w:rsidRDefault="00A230EA">
      <w:pPr>
        <w:rPr>
          <w:rFonts w:hint="eastAsia"/>
        </w:rPr>
      </w:pPr>
      <w:r>
        <w:rPr>
          <w:rFonts w:hint="eastAsia"/>
        </w:rPr>
        <w:t>“高”的历史可以追溯到古代中国文字的起源。早期的象形文字中，“高”的形状可能代表着一个人站在土堆上，象征着超越与上升的意义。随着汉字的发展，其形式逐渐简化并固定下来，成为今天我们所熟知的样子。历史上，“高”也常常用来形容地位尊贵的人物或者事物，例如“高官厚禄”，这不仅体现了对权力和社会阶层的理解，还反映了中国古代社会的价值观。</w:t>
      </w:r>
    </w:p>
    <w:p w14:paraId="148F6F57" w14:textId="77777777" w:rsidR="00A230EA" w:rsidRDefault="00A230EA">
      <w:pPr>
        <w:rPr>
          <w:rFonts w:hint="eastAsia"/>
        </w:rPr>
      </w:pPr>
    </w:p>
    <w:p w14:paraId="1F39D09D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16569" w14:textId="77777777" w:rsidR="00A230EA" w:rsidRDefault="00A230EA">
      <w:pPr>
        <w:rPr>
          <w:rFonts w:hint="eastAsia"/>
        </w:rPr>
      </w:pPr>
      <w:r>
        <w:rPr>
          <w:rFonts w:hint="eastAsia"/>
        </w:rPr>
        <w:t>文化内涵</w:t>
      </w:r>
    </w:p>
    <w:p w14:paraId="0EC07330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A57AA" w14:textId="77777777" w:rsidR="00A230EA" w:rsidRDefault="00A230EA">
      <w:pPr>
        <w:rPr>
          <w:rFonts w:hint="eastAsia"/>
        </w:rPr>
      </w:pPr>
      <w:r>
        <w:rPr>
          <w:rFonts w:hint="eastAsia"/>
        </w:rPr>
        <w:t>在中华文化里，“高”不仅仅是一个简单的形容词，它承载了丰富的文化意义。比如在文学作品中，“高”经常被用来描绘英雄人物的形象，或者是理想中的境界。“高山仰止”就是这样一个表达崇敬之情的成语，它传达了人们对伟大人格和卓越成就的敬意。在建筑艺术方面，“高”同样占据重要地位。无论是雄伟壮观的宫殿，还是层峦叠嶂的园林，都展现了中国人对于空间感的独特追求。</w:t>
      </w:r>
    </w:p>
    <w:p w14:paraId="35FB24B3" w14:textId="77777777" w:rsidR="00A230EA" w:rsidRDefault="00A230EA">
      <w:pPr>
        <w:rPr>
          <w:rFonts w:hint="eastAsia"/>
        </w:rPr>
      </w:pPr>
    </w:p>
    <w:p w14:paraId="0541868C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FDDA8AC" w14:textId="77777777" w:rsidR="00A230EA" w:rsidRDefault="00A230EA">
      <w:pPr>
        <w:rPr>
          <w:rFonts w:hint="eastAsia"/>
        </w:rPr>
      </w:pPr>
      <w:r>
        <w:rPr>
          <w:rFonts w:hint="eastAsia"/>
        </w:rPr>
        <w:t>现代生活中的应用</w:t>
      </w:r>
    </w:p>
    <w:p w14:paraId="08706D31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1B9A3395" w14:textId="77777777" w:rsidR="00A230EA" w:rsidRDefault="00A230EA">
      <w:pPr>
        <w:rPr>
          <w:rFonts w:hint="eastAsia"/>
        </w:rPr>
      </w:pPr>
      <w:r>
        <w:rPr>
          <w:rFonts w:hint="eastAsia"/>
        </w:rPr>
        <w:t>进入现代社会后，“高”字的应用范围变得更加广泛。除了继续保留传统意义上的用法之外，它也开始出现在科技、经济等领域。例如，“高新技术”、“高端制造”等词语频繁出现在媒体报导和技术文献之中。在教育领域，“高考”作为一次重要的考试，几乎影响着每一位学生的未来发展方向；而在体育赛事报道中，“跳高”、“攀高”等项目则激发了无数年轻人挑战自我极限的热情。</w:t>
      </w:r>
    </w:p>
    <w:p w14:paraId="3C66CD8C" w14:textId="77777777" w:rsidR="00A230EA" w:rsidRDefault="00A230EA">
      <w:pPr>
        <w:rPr>
          <w:rFonts w:hint="eastAsia"/>
        </w:rPr>
      </w:pPr>
    </w:p>
    <w:p w14:paraId="41109CAA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5619B7" w14:textId="77777777" w:rsidR="00A230EA" w:rsidRDefault="00A230EA">
      <w:pPr>
        <w:rPr>
          <w:rFonts w:hint="eastAsia"/>
        </w:rPr>
      </w:pPr>
      <w:r>
        <w:rPr>
          <w:rFonts w:hint="eastAsia"/>
        </w:rPr>
        <w:t>最后的总结</w:t>
      </w:r>
    </w:p>
    <w:p w14:paraId="09576EFA" w14:textId="77777777" w:rsidR="00A230EA" w:rsidRDefault="00A230EA">
      <w:pPr>
        <w:rPr>
          <w:rFonts w:hint="eastAsia"/>
        </w:rPr>
      </w:pPr>
      <w:r>
        <w:rPr>
          <w:rFonts w:hint="eastAsia"/>
        </w:rPr>
        <w:t xml:space="preserve"> </w:t>
      </w:r>
    </w:p>
    <w:p w14:paraId="02D4D863" w14:textId="77777777" w:rsidR="00A230EA" w:rsidRDefault="00A230EA">
      <w:pPr>
        <w:rPr>
          <w:rFonts w:hint="eastAsia"/>
        </w:rPr>
      </w:pPr>
      <w:r>
        <w:rPr>
          <w:rFonts w:hint="eastAsia"/>
        </w:rPr>
        <w:t>“高”作为一个具有深厚文化底蕴的文字，在不同的历史时期和应用场景下展现出了多样的魅力。它既是中国传统文化精髓的一部分，又与时俱进地融入到了当代社会生活的方方面面。通过了解“高”的含义及其背后的故事，我们可以更好地理解中国文化以及现代社会价值观的变化与发展。</w:t>
      </w:r>
    </w:p>
    <w:p w14:paraId="0C8EDA4F" w14:textId="77777777" w:rsidR="00A230EA" w:rsidRDefault="00A230EA">
      <w:pPr>
        <w:rPr>
          <w:rFonts w:hint="eastAsia"/>
        </w:rPr>
      </w:pPr>
    </w:p>
    <w:p w14:paraId="1277C64C" w14:textId="77777777" w:rsidR="00A230EA" w:rsidRDefault="00A230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36AD49" w14:textId="5F59C8C3" w:rsidR="00866239" w:rsidRDefault="00866239"/>
    <w:sectPr w:rsidR="00866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239"/>
    <w:rsid w:val="00866239"/>
    <w:rsid w:val="00A230E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E1D0F0-084A-4B07-8188-ADC0BA6C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6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6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6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6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6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6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6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6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6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6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6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6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6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6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6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6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6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6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6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6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6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6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6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6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6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6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6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6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2025-06-11T03:52:00Z</dcterms:created>
  <dcterms:modified xsi:type="dcterms:W3CDTF">2025-06-11T03:52:00Z</dcterms:modified>
</cp:coreProperties>
</file>