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323D" w14:textId="77777777" w:rsidR="00300FB5" w:rsidRDefault="00300FB5">
      <w:pPr>
        <w:rPr>
          <w:rFonts w:hint="eastAsia"/>
        </w:rPr>
      </w:pPr>
      <w:r>
        <w:rPr>
          <w:rFonts w:hint="eastAsia"/>
        </w:rPr>
        <w:t>骨组词和的拼音：构建汉字世界的基石</w:t>
      </w:r>
    </w:p>
    <w:p w14:paraId="5D8425C5" w14:textId="77777777" w:rsidR="00300FB5" w:rsidRDefault="00300FB5">
      <w:pPr>
        <w:rPr>
          <w:rFonts w:hint="eastAsia"/>
        </w:rPr>
      </w:pPr>
      <w:r>
        <w:rPr>
          <w:rFonts w:hint="eastAsia"/>
        </w:rPr>
        <w:t>在中国的语言文字体系中，"骨"字是一个独特而又充满活力的存在。它不仅是人体结构的重要组成部分，在汉语词汇里也扮演着不可或缺的角色。"骨"字的拼音是 "gǔ"，它作为一个基础的音节，通过与不同的声调和其他音节相结合，能够形成丰富多样的词汇。从解剖学上的骨头（gǔ tóu），到抽象意义上的骨干（gǎn bù），再到文化层面的骨气（gǔ qì），这些由“骨”组成的词语都承载着独特的含义。</w:t>
      </w:r>
    </w:p>
    <w:p w14:paraId="5E3C4575" w14:textId="77777777" w:rsidR="00300FB5" w:rsidRDefault="00300FB5">
      <w:pPr>
        <w:rPr>
          <w:rFonts w:hint="eastAsia"/>
        </w:rPr>
      </w:pPr>
    </w:p>
    <w:p w14:paraId="72F7DA57" w14:textId="77777777" w:rsidR="00300FB5" w:rsidRDefault="00300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164FC" w14:textId="77777777" w:rsidR="00300FB5" w:rsidRDefault="00300FB5">
      <w:pPr>
        <w:rPr>
          <w:rFonts w:hint="eastAsia"/>
        </w:rPr>
      </w:pPr>
      <w:r>
        <w:rPr>
          <w:rFonts w:hint="eastAsia"/>
        </w:rPr>
        <w:t>骨组词：连接传统与现代的文化桥梁</w:t>
      </w:r>
    </w:p>
    <w:p w14:paraId="2FF7D357" w14:textId="77777777" w:rsidR="00300FB5" w:rsidRDefault="00300FB5">
      <w:pPr>
        <w:rPr>
          <w:rFonts w:hint="eastAsia"/>
        </w:rPr>
      </w:pPr>
      <w:r>
        <w:rPr>
          <w:rFonts w:hint="eastAsia"/>
        </w:rPr>
        <w:t>当我们将目光转向更广泛的骨组词时，会发现它们如同一座座桥梁，连接着中国传统文化与现代社会。例如，“骨灰（gǔ huī）”这个词提醒人们生命的终点，而“骨肉（gǔ ròu）”则象征着家庭关系中最亲密无间的联系。在文学作品中，“骨感（gǔ gǎn）”被用来形容人物形象的清瘦之美；而在日常生活中，“骨科医生（gǔ kē yī shēng）”则是我们健康守护者之一。每一个骨组词都是对特定情境或概念的高度概括，反映出中国人对生活细致入微的理解。</w:t>
      </w:r>
    </w:p>
    <w:p w14:paraId="556E2D4C" w14:textId="77777777" w:rsidR="00300FB5" w:rsidRDefault="00300FB5">
      <w:pPr>
        <w:rPr>
          <w:rFonts w:hint="eastAsia"/>
        </w:rPr>
      </w:pPr>
    </w:p>
    <w:p w14:paraId="0A16470E" w14:textId="77777777" w:rsidR="00300FB5" w:rsidRDefault="00300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1AABD" w14:textId="77777777" w:rsidR="00300FB5" w:rsidRDefault="00300FB5">
      <w:pPr>
        <w:rPr>
          <w:rFonts w:hint="eastAsia"/>
        </w:rPr>
      </w:pPr>
      <w:r>
        <w:rPr>
          <w:rFonts w:hint="eastAsia"/>
        </w:rPr>
        <w:t>拼音的魅力：打开语言大门的钥匙</w:t>
      </w:r>
    </w:p>
    <w:p w14:paraId="6E8E8E99" w14:textId="77777777" w:rsidR="00300FB5" w:rsidRDefault="00300FB5">
      <w:pPr>
        <w:rPr>
          <w:rFonts w:hint="eastAsia"/>
        </w:rPr>
      </w:pPr>
      <w:r>
        <w:rPr>
          <w:rFonts w:hint="eastAsia"/>
        </w:rPr>
        <w:t>拼音系统作为汉语学习者的得力助手，为非母语使用者提供了一条便捷的学习路径。对于像“骨”这样的单字而言，其对应的拼音“gǔ”就像是打开一扇门的钥匙，让学习者能够准确发音，并逐步掌握更多含有此字的词汇。拼音还促进了汉字输入法的发展，使得电脑和手机用户可以轻松打出复杂的汉字。无论是初学者还是资深学者，在探索汉语世界的过程中，拼音始终扮演着至关重要的角色。</w:t>
      </w:r>
    </w:p>
    <w:p w14:paraId="46444027" w14:textId="77777777" w:rsidR="00300FB5" w:rsidRDefault="00300FB5">
      <w:pPr>
        <w:rPr>
          <w:rFonts w:hint="eastAsia"/>
        </w:rPr>
      </w:pPr>
    </w:p>
    <w:p w14:paraId="062587E3" w14:textId="77777777" w:rsidR="00300FB5" w:rsidRDefault="00300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BC674" w14:textId="77777777" w:rsidR="00300FB5" w:rsidRDefault="00300FB5">
      <w:pPr>
        <w:rPr>
          <w:rFonts w:hint="eastAsia"/>
        </w:rPr>
      </w:pPr>
      <w:r>
        <w:rPr>
          <w:rFonts w:hint="eastAsia"/>
        </w:rPr>
        <w:t>从骨组词看汉语文化的博大精深</w:t>
      </w:r>
    </w:p>
    <w:p w14:paraId="53FE4B35" w14:textId="77777777" w:rsidR="00300FB5" w:rsidRDefault="00300FB5">
      <w:pPr>
        <w:rPr>
          <w:rFonts w:hint="eastAsia"/>
        </w:rPr>
      </w:pPr>
      <w:r>
        <w:rPr>
          <w:rFonts w:hint="eastAsia"/>
        </w:rPr>
        <w:t>透过骨组词这扇窗，我们可以窥见汉语文化那无尽的魅力。每一个新创造出来的骨组词都是时代变迁和社会发展的见证者。“骨董（gǔ dǒng）”代表了古玩收藏领域里的珍稀物品；“骨牌（gǔ pái）”则是一种传统的娱乐工具，承载着几代人的回忆。随着社会的进步和技术的发展，新的表达方式不断涌现，“骨龄（gǔ líng）”用于医学上评估青少年骨骼发育状况；“骨质疏松（gǔ zhì shū sōng）”成为公共健康话题中的重要术语。这一切无不证明了汉语作为一种活的语言，在保持传统的同时也在不断创新和发展。</w:t>
      </w:r>
    </w:p>
    <w:p w14:paraId="2F0412A8" w14:textId="77777777" w:rsidR="00300FB5" w:rsidRDefault="00300FB5">
      <w:pPr>
        <w:rPr>
          <w:rFonts w:hint="eastAsia"/>
        </w:rPr>
      </w:pPr>
    </w:p>
    <w:p w14:paraId="7422866B" w14:textId="77777777" w:rsidR="00300FB5" w:rsidRDefault="00300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4EFC1" w14:textId="77777777" w:rsidR="00300FB5" w:rsidRDefault="00300FB5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629B0995" w14:textId="77777777" w:rsidR="00300FB5" w:rsidRDefault="00300FB5">
      <w:pPr>
        <w:rPr>
          <w:rFonts w:hint="eastAsia"/>
        </w:rPr>
      </w:pPr>
      <w:r>
        <w:rPr>
          <w:rFonts w:hint="eastAsia"/>
        </w:rPr>
        <w:t>“骨”字及其衍生出的各种组词不仅体现了汉语词汇的丰富性，更反映了中华文化深厚底蕴。通过对这些词汇的研究，我们不仅能更好地理解语言本身，还能深入体会背后所蕴含的历史、哲学以及人文精神。未来，在传承经典的基础上继续推动汉语现代化进程，将是每一位热爱中华文化的人都应该思考的问题。</w:t>
      </w:r>
    </w:p>
    <w:p w14:paraId="482BC416" w14:textId="77777777" w:rsidR="00300FB5" w:rsidRDefault="00300FB5">
      <w:pPr>
        <w:rPr>
          <w:rFonts w:hint="eastAsia"/>
        </w:rPr>
      </w:pPr>
    </w:p>
    <w:p w14:paraId="09432CF4" w14:textId="77777777" w:rsidR="00300FB5" w:rsidRDefault="00300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9AAFF" w14:textId="520E4A3F" w:rsidR="00FE6B09" w:rsidRDefault="00FE6B09"/>
    <w:sectPr w:rsidR="00FE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09"/>
    <w:rsid w:val="00300FB5"/>
    <w:rsid w:val="004F584A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2CE6A-9B1B-4E3A-93FF-1E58ACF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