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2759" w14:textId="77777777" w:rsidR="005B5A98" w:rsidRDefault="005B5A98">
      <w:pPr>
        <w:rPr>
          <w:rFonts w:hint="eastAsia"/>
        </w:rPr>
      </w:pPr>
      <w:r>
        <w:rPr>
          <w:rFonts w:hint="eastAsia"/>
        </w:rPr>
        <w:t>隔骇的拼音：gé hài</w:t>
      </w:r>
    </w:p>
    <w:p w14:paraId="75946D29" w14:textId="77777777" w:rsidR="005B5A98" w:rsidRDefault="005B5A98">
      <w:pPr>
        <w:rPr>
          <w:rFonts w:hint="eastAsia"/>
        </w:rPr>
      </w:pPr>
      <w:r>
        <w:rPr>
          <w:rFonts w:hint="eastAsia"/>
        </w:rPr>
        <w:t>“隔骇”这个词在现代汉语中并不常见，它由两个汉字组成：“隔”和“骇”。从字面上来看，“隔”通常指的是分隔、间隔或者阻隔的意思；而“骇”则有惊吓、震惊的意义。因此，结合这两个字，可以想象“隔骇”一词可能描绘的是某种隔离或分开后所引发的惊讶或恐惧感。</w:t>
      </w:r>
    </w:p>
    <w:p w14:paraId="7F3B3135" w14:textId="77777777" w:rsidR="005B5A98" w:rsidRDefault="005B5A98">
      <w:pPr>
        <w:rPr>
          <w:rFonts w:hint="eastAsia"/>
        </w:rPr>
      </w:pPr>
    </w:p>
    <w:p w14:paraId="35A1FAC4" w14:textId="77777777" w:rsidR="005B5A98" w:rsidRDefault="005B5A98">
      <w:pPr>
        <w:rPr>
          <w:rFonts w:hint="eastAsia"/>
        </w:rPr>
      </w:pPr>
      <w:r>
        <w:rPr>
          <w:rFonts w:hint="eastAsia"/>
        </w:rPr>
        <w:t xml:space="preserve"> </w:t>
      </w:r>
    </w:p>
    <w:p w14:paraId="7410A862" w14:textId="77777777" w:rsidR="005B5A98" w:rsidRDefault="005B5A98">
      <w:pPr>
        <w:rPr>
          <w:rFonts w:hint="eastAsia"/>
        </w:rPr>
      </w:pPr>
      <w:r>
        <w:rPr>
          <w:rFonts w:hint="eastAsia"/>
        </w:rPr>
        <w:t>语源与历史背景</w:t>
      </w:r>
    </w:p>
    <w:p w14:paraId="74197E1F" w14:textId="77777777" w:rsidR="005B5A98" w:rsidRDefault="005B5A98">
      <w:pPr>
        <w:rPr>
          <w:rFonts w:hint="eastAsia"/>
        </w:rPr>
      </w:pPr>
      <w:r>
        <w:rPr>
          <w:rFonts w:hint="eastAsia"/>
        </w:rPr>
        <w:t>然而，“隔骇”并不是一个标准的中文词汇，它既不见于古代经典文献，也非现代汉语常用表达。在正式的辞典里很难找到它的定义。有可能是出于特定文学作品、个人创作或是网络用语中的新兴词汇。对于这样的词汇，其确切来源和含义往往需要根据上下文来确定。尽管如此，我们可以尝试通过理解单个字的传统意义来推测这个词可能传达的情感或情境。</w:t>
      </w:r>
    </w:p>
    <w:p w14:paraId="0C57373D" w14:textId="77777777" w:rsidR="005B5A98" w:rsidRDefault="005B5A98">
      <w:pPr>
        <w:rPr>
          <w:rFonts w:hint="eastAsia"/>
        </w:rPr>
      </w:pPr>
    </w:p>
    <w:p w14:paraId="4CA36DEE" w14:textId="77777777" w:rsidR="005B5A98" w:rsidRDefault="005B5A98">
      <w:pPr>
        <w:rPr>
          <w:rFonts w:hint="eastAsia"/>
        </w:rPr>
      </w:pPr>
      <w:r>
        <w:rPr>
          <w:rFonts w:hint="eastAsia"/>
        </w:rPr>
        <w:t xml:space="preserve"> </w:t>
      </w:r>
    </w:p>
    <w:p w14:paraId="571F78E0" w14:textId="77777777" w:rsidR="005B5A98" w:rsidRDefault="005B5A98">
      <w:pPr>
        <w:rPr>
          <w:rFonts w:hint="eastAsia"/>
        </w:rPr>
      </w:pPr>
      <w:r>
        <w:rPr>
          <w:rFonts w:hint="eastAsia"/>
        </w:rPr>
        <w:t>文化意涵</w:t>
      </w:r>
    </w:p>
    <w:p w14:paraId="0B5A788F" w14:textId="77777777" w:rsidR="005B5A98" w:rsidRDefault="005B5A98">
      <w:pPr>
        <w:rPr>
          <w:rFonts w:hint="eastAsia"/>
        </w:rPr>
      </w:pPr>
      <w:r>
        <w:rPr>
          <w:rFonts w:hint="eastAsia"/>
        </w:rPr>
        <w:t>在中华文化中，“隔”这个字经常用来描述物理空间上的分隔，如墙壁、篱笆等，也可以表示抽象概念上的差异或距离，比如代沟、文化隔阂。“骇”则常常与强烈的情绪反应相关联，如震惊、惊恐。当这两个字组合在一起时，“隔骇”似乎暗示了一种因某种形式的分离或障碍而导致的心理冲击。这可以是对未知事物的好奇心突然被满足后的惊讶，也可以是在面对突如其来的变化时所产生的不安。</w:t>
      </w:r>
    </w:p>
    <w:p w14:paraId="45A749A6" w14:textId="77777777" w:rsidR="005B5A98" w:rsidRDefault="005B5A98">
      <w:pPr>
        <w:rPr>
          <w:rFonts w:hint="eastAsia"/>
        </w:rPr>
      </w:pPr>
    </w:p>
    <w:p w14:paraId="36DD1FEE" w14:textId="77777777" w:rsidR="005B5A98" w:rsidRDefault="005B5A98">
      <w:pPr>
        <w:rPr>
          <w:rFonts w:hint="eastAsia"/>
        </w:rPr>
      </w:pPr>
      <w:r>
        <w:rPr>
          <w:rFonts w:hint="eastAsia"/>
        </w:rPr>
        <w:t xml:space="preserve"> </w:t>
      </w:r>
    </w:p>
    <w:p w14:paraId="20724D72" w14:textId="77777777" w:rsidR="005B5A98" w:rsidRDefault="005B5A98">
      <w:pPr>
        <w:rPr>
          <w:rFonts w:hint="eastAsia"/>
        </w:rPr>
      </w:pPr>
      <w:r>
        <w:rPr>
          <w:rFonts w:hint="eastAsia"/>
        </w:rPr>
        <w:t>应用场景</w:t>
      </w:r>
    </w:p>
    <w:p w14:paraId="3B489CDD" w14:textId="77777777" w:rsidR="005B5A98" w:rsidRDefault="005B5A98">
      <w:pPr>
        <w:rPr>
          <w:rFonts w:hint="eastAsia"/>
        </w:rPr>
      </w:pPr>
      <w:r>
        <w:rPr>
          <w:rFonts w:hint="eastAsia"/>
        </w:rPr>
        <w:t>虽然“隔骇”不是一个广泛认可的词汇，但在某些特定的情境下，它或许能够准确地捕捉到人们内心深处的感受。例如，在阅读恐怖小说或观看悬疑电影时，当剧情突然转折，观众可能会经历一种从安全区（即故事之前的预期设定）到危险区（新的、令人意外的情节发展）之间的瞬间转换，这种体验可以用“隔骇”来形容。在社会变迁快速发展的今天，新技术、新观念不断涌现，人们也可能在适应这些变化的过程中感受到类似“隔骇”的情绪波动。</w:t>
      </w:r>
    </w:p>
    <w:p w14:paraId="5772E06D" w14:textId="77777777" w:rsidR="005B5A98" w:rsidRDefault="005B5A98">
      <w:pPr>
        <w:rPr>
          <w:rFonts w:hint="eastAsia"/>
        </w:rPr>
      </w:pPr>
    </w:p>
    <w:p w14:paraId="6579A85F" w14:textId="77777777" w:rsidR="005B5A98" w:rsidRDefault="005B5A98">
      <w:pPr>
        <w:rPr>
          <w:rFonts w:hint="eastAsia"/>
        </w:rPr>
      </w:pPr>
      <w:r>
        <w:rPr>
          <w:rFonts w:hint="eastAsia"/>
        </w:rPr>
        <w:t xml:space="preserve"> </w:t>
      </w:r>
    </w:p>
    <w:p w14:paraId="504922C7" w14:textId="77777777" w:rsidR="005B5A98" w:rsidRDefault="005B5A98">
      <w:pPr>
        <w:rPr>
          <w:rFonts w:hint="eastAsia"/>
        </w:rPr>
      </w:pPr>
      <w:r>
        <w:rPr>
          <w:rFonts w:hint="eastAsia"/>
        </w:rPr>
        <w:t>最后的总结</w:t>
      </w:r>
    </w:p>
    <w:p w14:paraId="0E22B65C" w14:textId="77777777" w:rsidR="005B5A98" w:rsidRDefault="005B5A98">
      <w:pPr>
        <w:rPr>
          <w:rFonts w:hint="eastAsia"/>
        </w:rPr>
      </w:pPr>
      <w:r>
        <w:rPr>
          <w:rFonts w:hint="eastAsia"/>
        </w:rPr>
        <w:t>“隔骇”虽不是传统意义上的规范词语，但它提供了一个有趣的视角去思考人类对突然改变和未知事物的反应。无论是实际生活中的突发事件，还是艺术作品里精心设计的情节转折，“隔骇”都提醒我们注意那些打破常规、挑战认知边界瞬间所带来的深刻情感影响。随着语言的不断发展演变，也许未来会有更多像“隔骇”这样富有表现力的新词汇出现，丰富我们的表达方式。</w:t>
      </w:r>
    </w:p>
    <w:p w14:paraId="693C340A" w14:textId="77777777" w:rsidR="005B5A98" w:rsidRDefault="005B5A98">
      <w:pPr>
        <w:rPr>
          <w:rFonts w:hint="eastAsia"/>
        </w:rPr>
      </w:pPr>
    </w:p>
    <w:p w14:paraId="71BADF87" w14:textId="77777777" w:rsidR="005B5A98" w:rsidRDefault="005B5A98">
      <w:pPr>
        <w:rPr>
          <w:rFonts w:hint="eastAsia"/>
        </w:rPr>
      </w:pPr>
      <w:r>
        <w:rPr>
          <w:rFonts w:hint="eastAsia"/>
        </w:rPr>
        <w:t>本文是由每日作文网(2345lzwz.com)为大家创作</w:t>
      </w:r>
    </w:p>
    <w:p w14:paraId="6678C64A" w14:textId="45A54E55" w:rsidR="0016058F" w:rsidRDefault="0016058F"/>
    <w:sectPr w:rsidR="00160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8F"/>
    <w:rsid w:val="0016058F"/>
    <w:rsid w:val="005B5A9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911FC-F1F1-4F75-8823-925766B5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58F"/>
    <w:rPr>
      <w:rFonts w:cstheme="majorBidi"/>
      <w:color w:val="2F5496" w:themeColor="accent1" w:themeShade="BF"/>
      <w:sz w:val="28"/>
      <w:szCs w:val="28"/>
    </w:rPr>
  </w:style>
  <w:style w:type="character" w:customStyle="1" w:styleId="50">
    <w:name w:val="标题 5 字符"/>
    <w:basedOn w:val="a0"/>
    <w:link w:val="5"/>
    <w:uiPriority w:val="9"/>
    <w:semiHidden/>
    <w:rsid w:val="0016058F"/>
    <w:rPr>
      <w:rFonts w:cstheme="majorBidi"/>
      <w:color w:val="2F5496" w:themeColor="accent1" w:themeShade="BF"/>
      <w:sz w:val="24"/>
    </w:rPr>
  </w:style>
  <w:style w:type="character" w:customStyle="1" w:styleId="60">
    <w:name w:val="标题 6 字符"/>
    <w:basedOn w:val="a0"/>
    <w:link w:val="6"/>
    <w:uiPriority w:val="9"/>
    <w:semiHidden/>
    <w:rsid w:val="0016058F"/>
    <w:rPr>
      <w:rFonts w:cstheme="majorBidi"/>
      <w:b/>
      <w:bCs/>
      <w:color w:val="2F5496" w:themeColor="accent1" w:themeShade="BF"/>
    </w:rPr>
  </w:style>
  <w:style w:type="character" w:customStyle="1" w:styleId="70">
    <w:name w:val="标题 7 字符"/>
    <w:basedOn w:val="a0"/>
    <w:link w:val="7"/>
    <w:uiPriority w:val="9"/>
    <w:semiHidden/>
    <w:rsid w:val="0016058F"/>
    <w:rPr>
      <w:rFonts w:cstheme="majorBidi"/>
      <w:b/>
      <w:bCs/>
      <w:color w:val="595959" w:themeColor="text1" w:themeTint="A6"/>
    </w:rPr>
  </w:style>
  <w:style w:type="character" w:customStyle="1" w:styleId="80">
    <w:name w:val="标题 8 字符"/>
    <w:basedOn w:val="a0"/>
    <w:link w:val="8"/>
    <w:uiPriority w:val="9"/>
    <w:semiHidden/>
    <w:rsid w:val="0016058F"/>
    <w:rPr>
      <w:rFonts w:cstheme="majorBidi"/>
      <w:color w:val="595959" w:themeColor="text1" w:themeTint="A6"/>
    </w:rPr>
  </w:style>
  <w:style w:type="character" w:customStyle="1" w:styleId="90">
    <w:name w:val="标题 9 字符"/>
    <w:basedOn w:val="a0"/>
    <w:link w:val="9"/>
    <w:uiPriority w:val="9"/>
    <w:semiHidden/>
    <w:rsid w:val="0016058F"/>
    <w:rPr>
      <w:rFonts w:eastAsiaTheme="majorEastAsia" w:cstheme="majorBidi"/>
      <w:color w:val="595959" w:themeColor="text1" w:themeTint="A6"/>
    </w:rPr>
  </w:style>
  <w:style w:type="paragraph" w:styleId="a3">
    <w:name w:val="Title"/>
    <w:basedOn w:val="a"/>
    <w:next w:val="a"/>
    <w:link w:val="a4"/>
    <w:uiPriority w:val="10"/>
    <w:qFormat/>
    <w:rsid w:val="00160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58F"/>
    <w:pPr>
      <w:spacing w:before="160"/>
      <w:jc w:val="center"/>
    </w:pPr>
    <w:rPr>
      <w:i/>
      <w:iCs/>
      <w:color w:val="404040" w:themeColor="text1" w:themeTint="BF"/>
    </w:rPr>
  </w:style>
  <w:style w:type="character" w:customStyle="1" w:styleId="a8">
    <w:name w:val="引用 字符"/>
    <w:basedOn w:val="a0"/>
    <w:link w:val="a7"/>
    <w:uiPriority w:val="29"/>
    <w:rsid w:val="0016058F"/>
    <w:rPr>
      <w:i/>
      <w:iCs/>
      <w:color w:val="404040" w:themeColor="text1" w:themeTint="BF"/>
    </w:rPr>
  </w:style>
  <w:style w:type="paragraph" w:styleId="a9">
    <w:name w:val="List Paragraph"/>
    <w:basedOn w:val="a"/>
    <w:uiPriority w:val="34"/>
    <w:qFormat/>
    <w:rsid w:val="0016058F"/>
    <w:pPr>
      <w:ind w:left="720"/>
      <w:contextualSpacing/>
    </w:pPr>
  </w:style>
  <w:style w:type="character" w:styleId="aa">
    <w:name w:val="Intense Emphasis"/>
    <w:basedOn w:val="a0"/>
    <w:uiPriority w:val="21"/>
    <w:qFormat/>
    <w:rsid w:val="0016058F"/>
    <w:rPr>
      <w:i/>
      <w:iCs/>
      <w:color w:val="2F5496" w:themeColor="accent1" w:themeShade="BF"/>
    </w:rPr>
  </w:style>
  <w:style w:type="paragraph" w:styleId="ab">
    <w:name w:val="Intense Quote"/>
    <w:basedOn w:val="a"/>
    <w:next w:val="a"/>
    <w:link w:val="ac"/>
    <w:uiPriority w:val="30"/>
    <w:qFormat/>
    <w:rsid w:val="00160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58F"/>
    <w:rPr>
      <w:i/>
      <w:iCs/>
      <w:color w:val="2F5496" w:themeColor="accent1" w:themeShade="BF"/>
    </w:rPr>
  </w:style>
  <w:style w:type="character" w:styleId="ad">
    <w:name w:val="Intense Reference"/>
    <w:basedOn w:val="a0"/>
    <w:uiPriority w:val="32"/>
    <w:qFormat/>
    <w:rsid w:val="00160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