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993D" w14:textId="77777777" w:rsidR="00AF7523" w:rsidRDefault="00AF7523">
      <w:pPr>
        <w:rPr>
          <w:rFonts w:hint="eastAsia"/>
        </w:rPr>
      </w:pPr>
      <w:r>
        <w:rPr>
          <w:rFonts w:hint="eastAsia"/>
        </w:rPr>
        <w:t>gé céng de pīn yīn</w:t>
      </w:r>
    </w:p>
    <w:p w14:paraId="3532BB51" w14:textId="77777777" w:rsidR="00AF7523" w:rsidRDefault="00AF7523">
      <w:pPr>
        <w:rPr>
          <w:rFonts w:hint="eastAsia"/>
        </w:rPr>
      </w:pPr>
      <w:r>
        <w:rPr>
          <w:rFonts w:hint="eastAsia"/>
        </w:rPr>
        <w:t>拼音，是汉语的注音工具，也是学习汉字和普通话的重要辅助手段。隔层的拼音（gé céng de pīn yīn），这个表述可能指的是拼音在不同层面或层次上的应用，或是对某个特定词汇“隔层”的拼音标注。为了更清楚地理解这一概念，我们可以从几个不同的角度来探讨。</w:t>
      </w:r>
    </w:p>
    <w:p w14:paraId="645538A0" w14:textId="77777777" w:rsidR="00AF7523" w:rsidRDefault="00AF7523">
      <w:pPr>
        <w:rPr>
          <w:rFonts w:hint="eastAsia"/>
        </w:rPr>
      </w:pPr>
    </w:p>
    <w:p w14:paraId="6CBA3FA3" w14:textId="77777777" w:rsidR="00AF7523" w:rsidRDefault="00AF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DE23A" w14:textId="77777777" w:rsidR="00AF7523" w:rsidRDefault="00AF7523">
      <w:pPr>
        <w:rPr>
          <w:rFonts w:hint="eastAsia"/>
        </w:rPr>
      </w:pPr>
      <w:r>
        <w:rPr>
          <w:rFonts w:hint="eastAsia"/>
        </w:rPr>
        <w:t>拼音的基本介绍</w:t>
      </w:r>
    </w:p>
    <w:p w14:paraId="659B9296" w14:textId="77777777" w:rsidR="00AF7523" w:rsidRDefault="00AF7523">
      <w:pPr>
        <w:rPr>
          <w:rFonts w:hint="eastAsia"/>
        </w:rPr>
      </w:pPr>
      <w:r>
        <w:rPr>
          <w:rFonts w:hint="eastAsia"/>
        </w:rPr>
        <w:t>拼音系统，全称《汉语拼音方案》，是1958年中华人民共和国政府公布的法定汉语拉丁字母拼写法。它主要用于教育领域帮助儿童和外国人学习标准发音，同时也广泛应用于计算机输入、图书编目、姓名排序等方面。每个汉字都有一个对应的拼音，由声母、韵母和声调组成。例如，“隔”字的拼音为“gé”，其中“g”是声母，“é”是韵母，而上面的扬起符号则代表了第二声。</w:t>
      </w:r>
    </w:p>
    <w:p w14:paraId="483C532F" w14:textId="77777777" w:rsidR="00AF7523" w:rsidRDefault="00AF7523">
      <w:pPr>
        <w:rPr>
          <w:rFonts w:hint="eastAsia"/>
        </w:rPr>
      </w:pPr>
    </w:p>
    <w:p w14:paraId="14784F94" w14:textId="77777777" w:rsidR="00AF7523" w:rsidRDefault="00AF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6238E" w14:textId="77777777" w:rsidR="00AF7523" w:rsidRDefault="00AF7523">
      <w:pPr>
        <w:rPr>
          <w:rFonts w:hint="eastAsia"/>
        </w:rPr>
      </w:pPr>
      <w:r>
        <w:rPr>
          <w:rFonts w:hint="eastAsia"/>
        </w:rPr>
        <w:t>隔层一词的拼音</w:t>
      </w:r>
    </w:p>
    <w:p w14:paraId="542F6B9D" w14:textId="77777777" w:rsidR="00AF7523" w:rsidRDefault="00AF7523">
      <w:pPr>
        <w:rPr>
          <w:rFonts w:hint="eastAsia"/>
        </w:rPr>
      </w:pPr>
      <w:r>
        <w:rPr>
          <w:rFonts w:hint="eastAsia"/>
        </w:rPr>
        <w:t>对于词语“隔层”，其拼音就是“gé céng”。这里，“隔”表示分离、分隔的意思，“层”则指事物按照一定顺序排列的不同级别或阶段。这个词可以用于描述物理空间中的间隔结构，比如建筑中的楼层之间，也可以比喻抽象的概念之间的区分，如社会阶层或者情感距离等。</w:t>
      </w:r>
    </w:p>
    <w:p w14:paraId="4F0A3899" w14:textId="77777777" w:rsidR="00AF7523" w:rsidRDefault="00AF7523">
      <w:pPr>
        <w:rPr>
          <w:rFonts w:hint="eastAsia"/>
        </w:rPr>
      </w:pPr>
    </w:p>
    <w:p w14:paraId="27F61011" w14:textId="77777777" w:rsidR="00AF7523" w:rsidRDefault="00AF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AC5A7" w14:textId="77777777" w:rsidR="00AF7523" w:rsidRDefault="00AF7523">
      <w:pPr>
        <w:rPr>
          <w:rFonts w:hint="eastAsia"/>
        </w:rPr>
      </w:pPr>
      <w:r>
        <w:rPr>
          <w:rFonts w:hint="eastAsia"/>
        </w:rPr>
        <w:t>拼音在语言学上的意义</w:t>
      </w:r>
    </w:p>
    <w:p w14:paraId="00F54B47" w14:textId="77777777" w:rsidR="00AF7523" w:rsidRDefault="00AF7523">
      <w:pPr>
        <w:rPr>
          <w:rFonts w:hint="eastAsia"/>
        </w:rPr>
      </w:pPr>
      <w:r>
        <w:rPr>
          <w:rFonts w:hint="eastAsia"/>
        </w:rPr>
        <w:t>从语言学角度来看，拼音有助于分析汉字的音节构成，便于进行语音学研究。通过拼音，学者们能够更好地把握汉语语音系统的规则和发展变化。拼音还可以用来比较不同方言区的读音差异，促进方言保护与研究工作。在对外汉语教学中，正确掌握拼音是学生学习汉语发音的基础。</w:t>
      </w:r>
    </w:p>
    <w:p w14:paraId="377B465A" w14:textId="77777777" w:rsidR="00AF7523" w:rsidRDefault="00AF7523">
      <w:pPr>
        <w:rPr>
          <w:rFonts w:hint="eastAsia"/>
        </w:rPr>
      </w:pPr>
    </w:p>
    <w:p w14:paraId="28BACFC5" w14:textId="77777777" w:rsidR="00AF7523" w:rsidRDefault="00AF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776A1" w14:textId="77777777" w:rsidR="00AF7523" w:rsidRDefault="00AF7523">
      <w:pPr>
        <w:rPr>
          <w:rFonts w:hint="eastAsia"/>
        </w:rPr>
      </w:pPr>
      <w:r>
        <w:rPr>
          <w:rFonts w:hint="eastAsia"/>
        </w:rPr>
        <w:t>拼音的应用场景</w:t>
      </w:r>
    </w:p>
    <w:p w14:paraId="4121CF85" w14:textId="77777777" w:rsidR="00AF7523" w:rsidRDefault="00AF7523">
      <w:pPr>
        <w:rPr>
          <w:rFonts w:hint="eastAsia"/>
        </w:rPr>
      </w:pPr>
      <w:r>
        <w:rPr>
          <w:rFonts w:hint="eastAsia"/>
        </w:rPr>
        <w:t>在日常生活中，拼音不仅限于书本知识的学习，它还出现在许多实际应用场景中。比如，当我们使用手机或电脑输入中文时，往往先输入拼音再选择正确的汉字；地图上标注的地名也会附有拼音以方便国际友人识别；甚至一些中国人的英文名字也可能是根据自己的汉语拼音来取的。</w:t>
      </w:r>
    </w:p>
    <w:p w14:paraId="5FCA6B07" w14:textId="77777777" w:rsidR="00AF7523" w:rsidRDefault="00AF7523">
      <w:pPr>
        <w:rPr>
          <w:rFonts w:hint="eastAsia"/>
        </w:rPr>
      </w:pPr>
    </w:p>
    <w:p w14:paraId="7C8C4302" w14:textId="77777777" w:rsidR="00AF7523" w:rsidRDefault="00AF7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09E84" w14:textId="77777777" w:rsidR="00AF7523" w:rsidRDefault="00AF7523">
      <w:pPr>
        <w:rPr>
          <w:rFonts w:hint="eastAsia"/>
        </w:rPr>
      </w:pPr>
      <w:r>
        <w:rPr>
          <w:rFonts w:hint="eastAsia"/>
        </w:rPr>
        <w:t>最后的总结</w:t>
      </w:r>
    </w:p>
    <w:p w14:paraId="75C4D13E" w14:textId="77777777" w:rsidR="00AF7523" w:rsidRDefault="00AF7523">
      <w:pPr>
        <w:rPr>
          <w:rFonts w:hint="eastAsia"/>
        </w:rPr>
      </w:pPr>
      <w:r>
        <w:rPr>
          <w:rFonts w:hint="eastAsia"/>
        </w:rPr>
        <w:t>“隔层的拼音”可以从多个方面去理解和应用。无论是作为单个词汇的注音，还是作为一种跨领域的交流工具，拼音都在不断地丰富着我们的语言生活，并且随着时代的发展继续发挥重要作用。希望这篇简介能让您对拼音以及“隔层”的拼音有一个更加全面的认识。</w:t>
      </w:r>
    </w:p>
    <w:p w14:paraId="73D3C62E" w14:textId="77777777" w:rsidR="00AF7523" w:rsidRDefault="00AF7523">
      <w:pPr>
        <w:rPr>
          <w:rFonts w:hint="eastAsia"/>
        </w:rPr>
      </w:pPr>
    </w:p>
    <w:p w14:paraId="67B963B8" w14:textId="77777777" w:rsidR="00AF7523" w:rsidRDefault="00AF7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27FDB" w14:textId="1E66C5A7" w:rsidR="009F414F" w:rsidRDefault="009F414F"/>
    <w:sectPr w:rsidR="009F4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4F"/>
    <w:rsid w:val="009F414F"/>
    <w:rsid w:val="00AF752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CC7AB-0334-4049-A946-35EC377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