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E29E" w14:textId="77777777" w:rsidR="00D6414B" w:rsidRDefault="00D6414B">
      <w:pPr>
        <w:rPr>
          <w:rFonts w:hint="eastAsia"/>
        </w:rPr>
      </w:pPr>
      <w:r>
        <w:rPr>
          <w:rFonts w:hint="eastAsia"/>
        </w:rPr>
        <w:t>钢琴怎么拼的拼音</w:t>
      </w:r>
    </w:p>
    <w:p w14:paraId="0630A087" w14:textId="77777777" w:rsidR="00D6414B" w:rsidRDefault="00D6414B">
      <w:pPr>
        <w:rPr>
          <w:rFonts w:hint="eastAsia"/>
        </w:rPr>
      </w:pPr>
      <w:r>
        <w:rPr>
          <w:rFonts w:hint="eastAsia"/>
        </w:rPr>
        <w:t>钢琴，作为西方古典音乐中不可或缺的一部分，它的名字在中文里有着独特的韵味。当我们谈论“钢琴怎么拼的拼音”，我们实际上是在探讨这个乐器名称的汉语发音。在普通话中，钢琴的拼音是 “gāng qín”。这里，“gāng” 发音时舌头轻轻触碰上颚，然后气流从中流出，声音响亮而清脆；“qín” 则是一个轻柔的声音，舌尖稍微抬起，不接触任何部位，让声音自然发出。</w:t>
      </w:r>
    </w:p>
    <w:p w14:paraId="7CE0E8AA" w14:textId="77777777" w:rsidR="00D6414B" w:rsidRDefault="00D6414B">
      <w:pPr>
        <w:rPr>
          <w:rFonts w:hint="eastAsia"/>
        </w:rPr>
      </w:pPr>
    </w:p>
    <w:p w14:paraId="5D8FB115" w14:textId="77777777" w:rsidR="00D6414B" w:rsidRDefault="00D6414B">
      <w:pPr>
        <w:rPr>
          <w:rFonts w:hint="eastAsia"/>
        </w:rPr>
      </w:pPr>
      <w:r>
        <w:rPr>
          <w:rFonts w:hint="eastAsia"/>
        </w:rPr>
        <w:t xml:space="preserve"> </w:t>
      </w:r>
    </w:p>
    <w:p w14:paraId="6B4CFD7F" w14:textId="77777777" w:rsidR="00D6414B" w:rsidRDefault="00D6414B">
      <w:pPr>
        <w:rPr>
          <w:rFonts w:hint="eastAsia"/>
        </w:rPr>
      </w:pPr>
      <w:r>
        <w:rPr>
          <w:rFonts w:hint="eastAsia"/>
        </w:rPr>
        <w:t>探索钢琴名称的历史渊源</w:t>
      </w:r>
    </w:p>
    <w:p w14:paraId="4EA5DD02" w14:textId="77777777" w:rsidR="00D6414B" w:rsidRDefault="00D6414B">
      <w:pPr>
        <w:rPr>
          <w:rFonts w:hint="eastAsia"/>
        </w:rPr>
      </w:pPr>
      <w:r>
        <w:rPr>
          <w:rFonts w:hint="eastAsia"/>
        </w:rPr>
        <w:t>追溯到18世纪，随着东西方文化交流的逐渐加深，钢琴这种西洋乐器开始传入中国。当时的翻译者们依据乐器本身的特质和音色来为其命名。琴，在中文中有广义和狭义之分，广义上指所有弦乐器，狭义上则特指古琴。鉴于钢琴拥有宽广的音域以及多样的表现力，译者巧妙地将它归类为“琴”的一种，并加上了“钢”字来形容其金属弦所带来的明亮、坚固的音质，从而形成了“钢琴”这一雅致的称呼。</w:t>
      </w:r>
    </w:p>
    <w:p w14:paraId="78027597" w14:textId="77777777" w:rsidR="00D6414B" w:rsidRDefault="00D6414B">
      <w:pPr>
        <w:rPr>
          <w:rFonts w:hint="eastAsia"/>
        </w:rPr>
      </w:pPr>
    </w:p>
    <w:p w14:paraId="1321CEA2" w14:textId="77777777" w:rsidR="00D6414B" w:rsidRDefault="00D6414B">
      <w:pPr>
        <w:rPr>
          <w:rFonts w:hint="eastAsia"/>
        </w:rPr>
      </w:pPr>
      <w:r>
        <w:rPr>
          <w:rFonts w:hint="eastAsia"/>
        </w:rPr>
        <w:t xml:space="preserve"> </w:t>
      </w:r>
    </w:p>
    <w:p w14:paraId="24BD303A" w14:textId="77777777" w:rsidR="00D6414B" w:rsidRDefault="00D6414B">
      <w:pPr>
        <w:rPr>
          <w:rFonts w:hint="eastAsia"/>
        </w:rPr>
      </w:pPr>
      <w:r>
        <w:rPr>
          <w:rFonts w:hint="eastAsia"/>
        </w:rPr>
        <w:t>钢琴的结构与发音原理</w:t>
      </w:r>
    </w:p>
    <w:p w14:paraId="0C74244D" w14:textId="77777777" w:rsidR="00D6414B" w:rsidRDefault="00D6414B">
      <w:pPr>
        <w:rPr>
          <w:rFonts w:hint="eastAsia"/>
        </w:rPr>
      </w:pPr>
      <w:r>
        <w:rPr>
          <w:rFonts w:hint="eastAsia"/>
        </w:rPr>
        <w:t>从物理结构上看，钢琴内部由一系列精心设计的机械部件组成。当演奏者按下键盘上的一个键时，触发相应的击弦锤敲打绷紧的钢弦，产生振动并通过木质共鸣箱放大声音。这种机制决定了钢琴既能发出柔和细腻的弱音，也能奏响宏伟大气的强音。因此，“gāng qín” 的拼音不仅仅是一个简单的读音符号，它还隐含着对这件复杂而美妙乐器的理解与欣赏。</w:t>
      </w:r>
    </w:p>
    <w:p w14:paraId="6BDB902C" w14:textId="77777777" w:rsidR="00D6414B" w:rsidRDefault="00D6414B">
      <w:pPr>
        <w:rPr>
          <w:rFonts w:hint="eastAsia"/>
        </w:rPr>
      </w:pPr>
    </w:p>
    <w:p w14:paraId="12AA08DC" w14:textId="77777777" w:rsidR="00D6414B" w:rsidRDefault="00D6414B">
      <w:pPr>
        <w:rPr>
          <w:rFonts w:hint="eastAsia"/>
        </w:rPr>
      </w:pPr>
      <w:r>
        <w:rPr>
          <w:rFonts w:hint="eastAsia"/>
        </w:rPr>
        <w:t xml:space="preserve"> </w:t>
      </w:r>
    </w:p>
    <w:p w14:paraId="6AD95213" w14:textId="77777777" w:rsidR="00D6414B" w:rsidRDefault="00D6414B">
      <w:pPr>
        <w:rPr>
          <w:rFonts w:hint="eastAsia"/>
        </w:rPr>
      </w:pPr>
      <w:r>
        <w:rPr>
          <w:rFonts w:hint="eastAsia"/>
        </w:rPr>
        <w:t>学习正确发音的重要性</w:t>
      </w:r>
    </w:p>
    <w:p w14:paraId="4E25B547" w14:textId="77777777" w:rsidR="00D6414B" w:rsidRDefault="00D6414B">
      <w:pPr>
        <w:rPr>
          <w:rFonts w:hint="eastAsia"/>
        </w:rPr>
      </w:pPr>
      <w:r>
        <w:rPr>
          <w:rFonts w:hint="eastAsia"/>
        </w:rPr>
        <w:t>对于想要深入了解或学习钢琴的人来说，掌握正确的拼音发音至关重要。准确地说出“gāng qín”，不仅能够帮助初学者更好地记忆词汇，而且也是尊重文化和传统的一种表现。在国际交流日益频繁的今天，良好的语言沟通能力更是不可或缺。无论是参加音乐会还是与其他音乐爱好者交流，清晰准确的发音都能够给人留下专业且认真的印象。</w:t>
      </w:r>
    </w:p>
    <w:p w14:paraId="2BD3C5E6" w14:textId="77777777" w:rsidR="00D6414B" w:rsidRDefault="00D6414B">
      <w:pPr>
        <w:rPr>
          <w:rFonts w:hint="eastAsia"/>
        </w:rPr>
      </w:pPr>
    </w:p>
    <w:p w14:paraId="38ED2935" w14:textId="77777777" w:rsidR="00D6414B" w:rsidRDefault="00D6414B">
      <w:pPr>
        <w:rPr>
          <w:rFonts w:hint="eastAsia"/>
        </w:rPr>
      </w:pPr>
      <w:r>
        <w:rPr>
          <w:rFonts w:hint="eastAsia"/>
        </w:rPr>
        <w:t xml:space="preserve"> </w:t>
      </w:r>
    </w:p>
    <w:p w14:paraId="6776E32F" w14:textId="77777777" w:rsidR="00D6414B" w:rsidRDefault="00D6414B">
      <w:pPr>
        <w:rPr>
          <w:rFonts w:hint="eastAsia"/>
        </w:rPr>
      </w:pPr>
      <w:r>
        <w:rPr>
          <w:rFonts w:hint="eastAsia"/>
        </w:rPr>
        <w:t>总结：钢琴之美在于每一个细节</w:t>
      </w:r>
    </w:p>
    <w:p w14:paraId="1E8358FC" w14:textId="77777777" w:rsidR="00D6414B" w:rsidRDefault="00D6414B">
      <w:pPr>
        <w:rPr>
          <w:rFonts w:hint="eastAsia"/>
        </w:rPr>
      </w:pPr>
      <w:r>
        <w:rPr>
          <w:rFonts w:hint="eastAsia"/>
        </w:rPr>
        <w:t>“钢琴怎么拼的拼音”看似简单的问题背后，却蕴含着丰富的历史背景、文化内涵和技术知识。“gāng qín” 这两个字所代表的不仅仅是某种乐器的名字，更是一种艺术形式的象征。每当我们弹奏钢琴或是提及这个名字的时候，都应该怀着敬畏之心去感受那份来自几百年前欧洲宫廷中的优雅气息。同时也要记住，无论是哪一种语言，正确的表达方式都是连接人与人之间情感桥梁的重要组成部分。</w:t>
      </w:r>
    </w:p>
    <w:p w14:paraId="10305ED4" w14:textId="77777777" w:rsidR="00D6414B" w:rsidRDefault="00D6414B">
      <w:pPr>
        <w:rPr>
          <w:rFonts w:hint="eastAsia"/>
        </w:rPr>
      </w:pPr>
    </w:p>
    <w:p w14:paraId="21743994" w14:textId="77777777" w:rsidR="00D6414B" w:rsidRDefault="00D6414B">
      <w:pPr>
        <w:rPr>
          <w:rFonts w:hint="eastAsia"/>
        </w:rPr>
      </w:pPr>
      <w:r>
        <w:rPr>
          <w:rFonts w:hint="eastAsia"/>
        </w:rPr>
        <w:t>本文是由每日作文网(2345lzwz.com)为大家创作</w:t>
      </w:r>
    </w:p>
    <w:p w14:paraId="26323994" w14:textId="2AB29E6B" w:rsidR="00C373D6" w:rsidRDefault="00C373D6"/>
    <w:sectPr w:rsidR="00C37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6"/>
    <w:rsid w:val="00C373D6"/>
    <w:rsid w:val="00D6414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BAD5B-3707-41C6-873F-C1F17C14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3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3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3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3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3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3D6"/>
    <w:rPr>
      <w:rFonts w:cstheme="majorBidi"/>
      <w:color w:val="2F5496" w:themeColor="accent1" w:themeShade="BF"/>
      <w:sz w:val="28"/>
      <w:szCs w:val="28"/>
    </w:rPr>
  </w:style>
  <w:style w:type="character" w:customStyle="1" w:styleId="50">
    <w:name w:val="标题 5 字符"/>
    <w:basedOn w:val="a0"/>
    <w:link w:val="5"/>
    <w:uiPriority w:val="9"/>
    <w:semiHidden/>
    <w:rsid w:val="00C373D6"/>
    <w:rPr>
      <w:rFonts w:cstheme="majorBidi"/>
      <w:color w:val="2F5496" w:themeColor="accent1" w:themeShade="BF"/>
      <w:sz w:val="24"/>
    </w:rPr>
  </w:style>
  <w:style w:type="character" w:customStyle="1" w:styleId="60">
    <w:name w:val="标题 6 字符"/>
    <w:basedOn w:val="a0"/>
    <w:link w:val="6"/>
    <w:uiPriority w:val="9"/>
    <w:semiHidden/>
    <w:rsid w:val="00C373D6"/>
    <w:rPr>
      <w:rFonts w:cstheme="majorBidi"/>
      <w:b/>
      <w:bCs/>
      <w:color w:val="2F5496" w:themeColor="accent1" w:themeShade="BF"/>
    </w:rPr>
  </w:style>
  <w:style w:type="character" w:customStyle="1" w:styleId="70">
    <w:name w:val="标题 7 字符"/>
    <w:basedOn w:val="a0"/>
    <w:link w:val="7"/>
    <w:uiPriority w:val="9"/>
    <w:semiHidden/>
    <w:rsid w:val="00C373D6"/>
    <w:rPr>
      <w:rFonts w:cstheme="majorBidi"/>
      <w:b/>
      <w:bCs/>
      <w:color w:val="595959" w:themeColor="text1" w:themeTint="A6"/>
    </w:rPr>
  </w:style>
  <w:style w:type="character" w:customStyle="1" w:styleId="80">
    <w:name w:val="标题 8 字符"/>
    <w:basedOn w:val="a0"/>
    <w:link w:val="8"/>
    <w:uiPriority w:val="9"/>
    <w:semiHidden/>
    <w:rsid w:val="00C373D6"/>
    <w:rPr>
      <w:rFonts w:cstheme="majorBidi"/>
      <w:color w:val="595959" w:themeColor="text1" w:themeTint="A6"/>
    </w:rPr>
  </w:style>
  <w:style w:type="character" w:customStyle="1" w:styleId="90">
    <w:name w:val="标题 9 字符"/>
    <w:basedOn w:val="a0"/>
    <w:link w:val="9"/>
    <w:uiPriority w:val="9"/>
    <w:semiHidden/>
    <w:rsid w:val="00C373D6"/>
    <w:rPr>
      <w:rFonts w:eastAsiaTheme="majorEastAsia" w:cstheme="majorBidi"/>
      <w:color w:val="595959" w:themeColor="text1" w:themeTint="A6"/>
    </w:rPr>
  </w:style>
  <w:style w:type="paragraph" w:styleId="a3">
    <w:name w:val="Title"/>
    <w:basedOn w:val="a"/>
    <w:next w:val="a"/>
    <w:link w:val="a4"/>
    <w:uiPriority w:val="10"/>
    <w:qFormat/>
    <w:rsid w:val="00C37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3D6"/>
    <w:pPr>
      <w:spacing w:before="160"/>
      <w:jc w:val="center"/>
    </w:pPr>
    <w:rPr>
      <w:i/>
      <w:iCs/>
      <w:color w:val="404040" w:themeColor="text1" w:themeTint="BF"/>
    </w:rPr>
  </w:style>
  <w:style w:type="character" w:customStyle="1" w:styleId="a8">
    <w:name w:val="引用 字符"/>
    <w:basedOn w:val="a0"/>
    <w:link w:val="a7"/>
    <w:uiPriority w:val="29"/>
    <w:rsid w:val="00C373D6"/>
    <w:rPr>
      <w:i/>
      <w:iCs/>
      <w:color w:val="404040" w:themeColor="text1" w:themeTint="BF"/>
    </w:rPr>
  </w:style>
  <w:style w:type="paragraph" w:styleId="a9">
    <w:name w:val="List Paragraph"/>
    <w:basedOn w:val="a"/>
    <w:uiPriority w:val="34"/>
    <w:qFormat/>
    <w:rsid w:val="00C373D6"/>
    <w:pPr>
      <w:ind w:left="720"/>
      <w:contextualSpacing/>
    </w:pPr>
  </w:style>
  <w:style w:type="character" w:styleId="aa">
    <w:name w:val="Intense Emphasis"/>
    <w:basedOn w:val="a0"/>
    <w:uiPriority w:val="21"/>
    <w:qFormat/>
    <w:rsid w:val="00C373D6"/>
    <w:rPr>
      <w:i/>
      <w:iCs/>
      <w:color w:val="2F5496" w:themeColor="accent1" w:themeShade="BF"/>
    </w:rPr>
  </w:style>
  <w:style w:type="paragraph" w:styleId="ab">
    <w:name w:val="Intense Quote"/>
    <w:basedOn w:val="a"/>
    <w:next w:val="a"/>
    <w:link w:val="ac"/>
    <w:uiPriority w:val="30"/>
    <w:qFormat/>
    <w:rsid w:val="00C37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3D6"/>
    <w:rPr>
      <w:i/>
      <w:iCs/>
      <w:color w:val="2F5496" w:themeColor="accent1" w:themeShade="BF"/>
    </w:rPr>
  </w:style>
  <w:style w:type="character" w:styleId="ad">
    <w:name w:val="Intense Reference"/>
    <w:basedOn w:val="a0"/>
    <w:uiPriority w:val="32"/>
    <w:qFormat/>
    <w:rsid w:val="00C37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