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BE4E" w14:textId="77777777" w:rsidR="007E2FA9" w:rsidRDefault="007E2FA9">
      <w:pPr>
        <w:rPr>
          <w:rFonts w:hint="eastAsia"/>
        </w:rPr>
      </w:pPr>
      <w:r>
        <w:rPr>
          <w:rFonts w:hint="eastAsia"/>
        </w:rPr>
        <w:t>车轮的拼音怎么写的</w:t>
      </w:r>
    </w:p>
    <w:p w14:paraId="71BA9491" w14:textId="77777777" w:rsidR="007E2FA9" w:rsidRDefault="007E2FA9">
      <w:pPr>
        <w:rPr>
          <w:rFonts w:hint="eastAsia"/>
        </w:rPr>
      </w:pPr>
      <w:r>
        <w:rPr>
          <w:rFonts w:hint="eastAsia"/>
        </w:rPr>
        <w:t>在汉语拼音中，"车轮"的拼音写作 "chē lún"。这是一个非常基础且常见的词语，它由两个汉字组成：首先是“车”字，其拼音是 “chē”，这里的声调是一声，发音时保持音高平直；其次是“轮”字，拼音为 “lún”，同样也是一声。这个词汇指的是车辆上用于移动的圆形部件，是交通工具不可或缺的一部分。</w:t>
      </w:r>
    </w:p>
    <w:p w14:paraId="11EE74BC" w14:textId="77777777" w:rsidR="007E2FA9" w:rsidRDefault="007E2FA9">
      <w:pPr>
        <w:rPr>
          <w:rFonts w:hint="eastAsia"/>
        </w:rPr>
      </w:pPr>
    </w:p>
    <w:p w14:paraId="3698AD7D" w14:textId="77777777" w:rsidR="007E2FA9" w:rsidRDefault="007E2F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C399E" w14:textId="77777777" w:rsidR="007E2FA9" w:rsidRDefault="007E2FA9">
      <w:pPr>
        <w:rPr>
          <w:rFonts w:hint="eastAsia"/>
        </w:rPr>
      </w:pPr>
      <w:r>
        <w:rPr>
          <w:rFonts w:hint="eastAsia"/>
        </w:rPr>
        <w:t>车轮的历史与发展</w:t>
      </w:r>
    </w:p>
    <w:p w14:paraId="12508F14" w14:textId="77777777" w:rsidR="007E2FA9" w:rsidRDefault="007E2FA9">
      <w:pPr>
        <w:rPr>
          <w:rFonts w:hint="eastAsia"/>
        </w:rPr>
      </w:pPr>
      <w:r>
        <w:rPr>
          <w:rFonts w:hint="eastAsia"/>
        </w:rPr>
        <w:t>从古代的木制车轮到现代工业生产的橡胶轮胎，“车轮”的概念和形式经历了漫长的发展过程。“车轮”一词中的每个字符都承载着深厚的文化历史。“车”不仅代表了人类运输工具的进步，也象征着文明和技术的演进。“轮”的发明更是对人类社会产生了革命性的影响，使得远距离运输变得可能，并大大提高了效率。随着时代变迁，车轮的设计、材料以及制造工艺不断改进，以适应不同的需求和环境条件。</w:t>
      </w:r>
    </w:p>
    <w:p w14:paraId="53A892D4" w14:textId="77777777" w:rsidR="007E2FA9" w:rsidRDefault="007E2FA9">
      <w:pPr>
        <w:rPr>
          <w:rFonts w:hint="eastAsia"/>
        </w:rPr>
      </w:pPr>
    </w:p>
    <w:p w14:paraId="2B3AE863" w14:textId="77777777" w:rsidR="007E2FA9" w:rsidRDefault="007E2F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48457" w14:textId="77777777" w:rsidR="007E2FA9" w:rsidRDefault="007E2FA9">
      <w:pPr>
        <w:rPr>
          <w:rFonts w:hint="eastAsia"/>
        </w:rPr>
      </w:pPr>
      <w:r>
        <w:rPr>
          <w:rFonts w:hint="eastAsia"/>
        </w:rPr>
        <w:t>车轮的构造与工作原理</w:t>
      </w:r>
    </w:p>
    <w:p w14:paraId="15B1F909" w14:textId="77777777" w:rsidR="007E2FA9" w:rsidRDefault="007E2FA9">
      <w:pPr>
        <w:rPr>
          <w:rFonts w:hint="eastAsia"/>
        </w:rPr>
      </w:pPr>
      <w:r>
        <w:rPr>
          <w:rFonts w:hint="eastAsia"/>
        </w:rPr>
        <w:t>现代车轮通常包括轮毂、辐条（对于某些类型）以及外胎。轮毂是连接车轴的部分，负责支撑整个轮子并传递驱动力。对于有辐条设计的车轮，它们则起到了连接轮毂和轮辋的作用，提供必要的强度和支持。而外胎则是直接接触地面的那一层，它包裹着内胎（如果有的话），并且通过特殊的花纹设计来增加摩擦力，确保行驶安全。当车辆前进时，车轮围绕中心轴旋转，将动能转化为位移，实现了物体或人的运送。</w:t>
      </w:r>
    </w:p>
    <w:p w14:paraId="38417DB5" w14:textId="77777777" w:rsidR="007E2FA9" w:rsidRDefault="007E2FA9">
      <w:pPr>
        <w:rPr>
          <w:rFonts w:hint="eastAsia"/>
        </w:rPr>
      </w:pPr>
    </w:p>
    <w:p w14:paraId="2F3F13CC" w14:textId="77777777" w:rsidR="007E2FA9" w:rsidRDefault="007E2F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7B726" w14:textId="77777777" w:rsidR="007E2FA9" w:rsidRDefault="007E2FA9">
      <w:pPr>
        <w:rPr>
          <w:rFonts w:hint="eastAsia"/>
        </w:rPr>
      </w:pPr>
      <w:r>
        <w:rPr>
          <w:rFonts w:hint="eastAsia"/>
        </w:rPr>
        <w:t>不同类型的车轮</w:t>
      </w:r>
    </w:p>
    <w:p w14:paraId="44230761" w14:textId="77777777" w:rsidR="007E2FA9" w:rsidRDefault="007E2FA9">
      <w:pPr>
        <w:rPr>
          <w:rFonts w:hint="eastAsia"/>
        </w:rPr>
      </w:pPr>
      <w:r>
        <w:rPr>
          <w:rFonts w:hint="eastAsia"/>
        </w:rPr>
        <w:t>根据用途的不同，我们可以找到各种各样的车轮。例如，自行车使用轻便且耐用的铝合金或钢制车轮；汽车配备的是充气式橡胶轮胎，能够承受更大的重量和速度；还有重型卡车所使用的特大型钢丝带束层轮胎，这些轮胎具有极强的耐磨性和承重能力。在一些特殊领域如赛车运动或者农业机械中，也会见到专门定制的高性能车轮，它们针对特定的工作环境进行了优化设计。</w:t>
      </w:r>
    </w:p>
    <w:p w14:paraId="1877716A" w14:textId="77777777" w:rsidR="007E2FA9" w:rsidRDefault="007E2FA9">
      <w:pPr>
        <w:rPr>
          <w:rFonts w:hint="eastAsia"/>
        </w:rPr>
      </w:pPr>
    </w:p>
    <w:p w14:paraId="69DE2191" w14:textId="77777777" w:rsidR="007E2FA9" w:rsidRDefault="007E2F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1E219" w14:textId="77777777" w:rsidR="007E2FA9" w:rsidRDefault="007E2FA9">
      <w:pPr>
        <w:rPr>
          <w:rFonts w:hint="eastAsia"/>
        </w:rPr>
      </w:pPr>
      <w:r>
        <w:rPr>
          <w:rFonts w:hint="eastAsia"/>
        </w:rPr>
        <w:t>车轮在日常生活中的重要性</w:t>
      </w:r>
    </w:p>
    <w:p w14:paraId="5CAEA974" w14:textId="77777777" w:rsidR="007E2FA9" w:rsidRDefault="007E2FA9">
      <w:pPr>
        <w:rPr>
          <w:rFonts w:hint="eastAsia"/>
        </w:rPr>
      </w:pPr>
      <w:r>
        <w:rPr>
          <w:rFonts w:hint="eastAsia"/>
        </w:rPr>
        <w:t>无论是在城市交通还是乡村道路上，车轮都是我们生活中不可或缺的一部分。它们不仅使人们的出行更加便捷，还促进了货物的流通和经济的发展。想象一下没有车轮的世界，那将是多么不便！因此，了解“车轮”的拼音——“chē lún”，不仅仅是为了掌握一个简单的汉语词汇，更是为了铭记这一伟大发明给人类带来的深远影响。</w:t>
      </w:r>
    </w:p>
    <w:p w14:paraId="40F72D6F" w14:textId="77777777" w:rsidR="007E2FA9" w:rsidRDefault="007E2FA9">
      <w:pPr>
        <w:rPr>
          <w:rFonts w:hint="eastAsia"/>
        </w:rPr>
      </w:pPr>
    </w:p>
    <w:p w14:paraId="655FEABB" w14:textId="77777777" w:rsidR="007E2FA9" w:rsidRDefault="007E2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EE11B" w14:textId="6596CDBE" w:rsidR="009060B0" w:rsidRDefault="009060B0"/>
    <w:sectPr w:rsidR="00906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B0"/>
    <w:rsid w:val="004F584A"/>
    <w:rsid w:val="007E2FA9"/>
    <w:rsid w:val="0090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FF617-E7FF-49F6-81B2-0F87C366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