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C28E" w14:textId="77777777" w:rsidR="0089326D" w:rsidRDefault="0089326D">
      <w:pPr>
        <w:rPr>
          <w:rFonts w:hint="eastAsia"/>
        </w:rPr>
      </w:pPr>
      <w:r>
        <w:rPr>
          <w:rFonts w:hint="eastAsia"/>
        </w:rPr>
        <w:t>ChaoXing：引领数字教育新潮流</w:t>
      </w:r>
    </w:p>
    <w:p w14:paraId="3CCA2372" w14:textId="77777777" w:rsidR="0089326D" w:rsidRDefault="0089326D">
      <w:pPr>
        <w:rPr>
          <w:rFonts w:hint="eastAsia"/>
        </w:rPr>
      </w:pPr>
      <w:r>
        <w:rPr>
          <w:rFonts w:hint="eastAsia"/>
        </w:rPr>
        <w:t>“超星” 的拼音是：chāo xīng。在互联网与教育深度融合的今天，超星（ChaoXing）作为中国领先的教育科技企业之一，正以创新的技术和全面的服务体系，推动着教育领域的数字化转型。成立于1999年的超星，最初以图书数字化服务起家，经过多年的积累和发展，如今已成长为涵盖电子资源、在线教学平台、移动学习应用等多个方面的综合性教育服务机构。</w:t>
      </w:r>
    </w:p>
    <w:p w14:paraId="78AC8C6A" w14:textId="77777777" w:rsidR="0089326D" w:rsidRDefault="0089326D">
      <w:pPr>
        <w:rPr>
          <w:rFonts w:hint="eastAsia"/>
        </w:rPr>
      </w:pPr>
    </w:p>
    <w:p w14:paraId="527B9B25" w14:textId="77777777" w:rsidR="0089326D" w:rsidRDefault="00893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50720" w14:textId="77777777" w:rsidR="0089326D" w:rsidRDefault="0089326D">
      <w:pPr>
        <w:rPr>
          <w:rFonts w:hint="eastAsia"/>
        </w:rPr>
      </w:pPr>
      <w:r>
        <w:rPr>
          <w:rFonts w:hint="eastAsia"/>
        </w:rPr>
        <w:t>从纸质到数字：超星的资源革命</w:t>
      </w:r>
    </w:p>
    <w:p w14:paraId="0AA28EDA" w14:textId="77777777" w:rsidR="0089326D" w:rsidRDefault="0089326D">
      <w:pPr>
        <w:rPr>
          <w:rFonts w:hint="eastAsia"/>
        </w:rPr>
      </w:pPr>
      <w:r>
        <w:rPr>
          <w:rFonts w:hint="eastAsia"/>
        </w:rPr>
        <w:t>超星以其丰富的数字图书馆资源而闻名，它拥有庞大的电子书库，收录了来自国内外各大出版社的数百万册电子书籍，为学术研究和终身学习提供了坚实的基础。超星还致力于将传统教材转化为互动性强、易于使用的数字教材，使学生能够通过多种设备随时随地进行学习。这种转变不仅提高了学习效率，也使得教育资源更加公平地分配给每一位求知者。</w:t>
      </w:r>
    </w:p>
    <w:p w14:paraId="05693806" w14:textId="77777777" w:rsidR="0089326D" w:rsidRDefault="0089326D">
      <w:pPr>
        <w:rPr>
          <w:rFonts w:hint="eastAsia"/>
        </w:rPr>
      </w:pPr>
    </w:p>
    <w:p w14:paraId="272C6973" w14:textId="77777777" w:rsidR="0089326D" w:rsidRDefault="00893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3253F" w14:textId="77777777" w:rsidR="0089326D" w:rsidRDefault="0089326D">
      <w:pPr>
        <w:rPr>
          <w:rFonts w:hint="eastAsia"/>
        </w:rPr>
      </w:pPr>
      <w:r>
        <w:rPr>
          <w:rFonts w:hint="eastAsia"/>
        </w:rPr>
        <w:t>在线课堂：超星的智慧教学解决方案</w:t>
      </w:r>
    </w:p>
    <w:p w14:paraId="431951E8" w14:textId="77777777" w:rsidR="0089326D" w:rsidRDefault="0089326D">
      <w:pPr>
        <w:rPr>
          <w:rFonts w:hint="eastAsia"/>
        </w:rPr>
      </w:pPr>
      <w:r>
        <w:rPr>
          <w:rFonts w:hint="eastAsia"/>
        </w:rPr>
        <w:t>为了适应新时代的教学需求，超星推出了一系列智慧教学产品，如“泛雅”在线教学平台、“学习通”移动学习应用等。这些平台支持教师创建课程、上传资料、布置作业以及开展线上讨论，同时为学生提供了一个方便快捷的学习环境。更重要的是，超星的在线课堂系统集成了人工智能技术，可以实现智能推荐学习路径、自动批改作业等功能，大大减轻了教师的工作负担。</w:t>
      </w:r>
    </w:p>
    <w:p w14:paraId="5E11B851" w14:textId="77777777" w:rsidR="0089326D" w:rsidRDefault="0089326D">
      <w:pPr>
        <w:rPr>
          <w:rFonts w:hint="eastAsia"/>
        </w:rPr>
      </w:pPr>
    </w:p>
    <w:p w14:paraId="63B669A3" w14:textId="77777777" w:rsidR="0089326D" w:rsidRDefault="00893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4DE47" w14:textId="77777777" w:rsidR="0089326D" w:rsidRDefault="0089326D">
      <w:pPr>
        <w:rPr>
          <w:rFonts w:hint="eastAsia"/>
        </w:rPr>
      </w:pPr>
      <w:r>
        <w:rPr>
          <w:rFonts w:hint="eastAsia"/>
        </w:rPr>
        <w:t>移动学习：让学习无处不在</w:t>
      </w:r>
    </w:p>
    <w:p w14:paraId="2A6D5757" w14:textId="77777777" w:rsidR="0089326D" w:rsidRDefault="0089326D">
      <w:pPr>
        <w:rPr>
          <w:rFonts w:hint="eastAsia"/>
        </w:rPr>
      </w:pPr>
      <w:r>
        <w:rPr>
          <w:rFonts w:hint="eastAsia"/>
        </w:rPr>
        <w:t>随着智能手机和平板电脑的普及，移动学习成为了一种趋势。超星旗下的“学习通”APP凭借其简洁的界面设计和强大的功能，迅速赢得了广大师生的喜爱。用户可以通过该应用轻松访问各种学习资源，参加在线课程，并与其他同学交流互动。不仅如此，“学习通”还支持离线下载，即使在网络不佳的情况下也能正常学习，真正实现了“随时随地，想学就学”的理想状态。</w:t>
      </w:r>
    </w:p>
    <w:p w14:paraId="3CB913AF" w14:textId="77777777" w:rsidR="0089326D" w:rsidRDefault="0089326D">
      <w:pPr>
        <w:rPr>
          <w:rFonts w:hint="eastAsia"/>
        </w:rPr>
      </w:pPr>
    </w:p>
    <w:p w14:paraId="3F66C97C" w14:textId="77777777" w:rsidR="0089326D" w:rsidRDefault="00893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56851" w14:textId="77777777" w:rsidR="0089326D" w:rsidRDefault="0089326D">
      <w:pPr>
        <w:rPr>
          <w:rFonts w:hint="eastAsia"/>
        </w:rPr>
      </w:pPr>
      <w:r>
        <w:rPr>
          <w:rFonts w:hint="eastAsia"/>
        </w:rPr>
        <w:t>技术创新：超星的持续动力</w:t>
      </w:r>
    </w:p>
    <w:p w14:paraId="7766B26D" w14:textId="77777777" w:rsidR="0089326D" w:rsidRDefault="0089326D">
      <w:pPr>
        <w:rPr>
          <w:rFonts w:hint="eastAsia"/>
        </w:rPr>
      </w:pPr>
      <w:r>
        <w:rPr>
          <w:rFonts w:hint="eastAsia"/>
        </w:rPr>
        <w:t>作为一家高科技企业，超星始终把技术创新放在首位。公司拥有一支高素质的研发团队，不断探索前沿技术在教育领域的应用可能性。例如，在大数据分析方面，超星利用先进的算法对海量的学习行为数据进行挖掘，从而为个性化学习提供科学依据；在虚拟现实（VR）/增强现实（AR）领域，超星也在积极尝试将其融入到教学实践中，力求为用户提供更加沉浸式的学习体验。</w:t>
      </w:r>
    </w:p>
    <w:p w14:paraId="2F6EA25B" w14:textId="77777777" w:rsidR="0089326D" w:rsidRDefault="0089326D">
      <w:pPr>
        <w:rPr>
          <w:rFonts w:hint="eastAsia"/>
        </w:rPr>
      </w:pPr>
    </w:p>
    <w:p w14:paraId="2C851D87" w14:textId="77777777" w:rsidR="0089326D" w:rsidRDefault="00893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31D4D" w14:textId="77777777" w:rsidR="0089326D" w:rsidRDefault="0089326D">
      <w:pPr>
        <w:rPr>
          <w:rFonts w:hint="eastAsia"/>
        </w:rPr>
      </w:pPr>
      <w:r>
        <w:rPr>
          <w:rFonts w:hint="eastAsia"/>
        </w:rPr>
        <w:t>社会责任：超星的使命与担当</w:t>
      </w:r>
    </w:p>
    <w:p w14:paraId="1987B04B" w14:textId="77777777" w:rsidR="0089326D" w:rsidRDefault="0089326D">
      <w:pPr>
        <w:rPr>
          <w:rFonts w:hint="eastAsia"/>
        </w:rPr>
      </w:pPr>
      <w:r>
        <w:rPr>
          <w:rFonts w:hint="eastAsia"/>
        </w:rPr>
        <w:t>除了商业上的成功，超星也非常注重履行社会责任。公司积极参与公益项目，为偏远地区的学校捐赠图书和设备，帮助更多孩子获得优质的教育资源。超星还积极响应国家政策号召，助力乡村振兴战略实施，通过开展农民技能培训等活动，促进农村地区的人才培养和技术进步。在未来的发展道路上，超星将继续秉持“用信息技术改变中国教育”的理念，努力为中国乃至全球的教育事业做出更大贡献。</w:t>
      </w:r>
    </w:p>
    <w:p w14:paraId="0B77CDEA" w14:textId="77777777" w:rsidR="0089326D" w:rsidRDefault="0089326D">
      <w:pPr>
        <w:rPr>
          <w:rFonts w:hint="eastAsia"/>
        </w:rPr>
      </w:pPr>
    </w:p>
    <w:p w14:paraId="788D54A1" w14:textId="77777777" w:rsidR="0089326D" w:rsidRDefault="00893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89287" w14:textId="0E233AA4" w:rsidR="0028651A" w:rsidRDefault="0028651A"/>
    <w:sectPr w:rsidR="00286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1A"/>
    <w:rsid w:val="0028651A"/>
    <w:rsid w:val="004F584A"/>
    <w:rsid w:val="008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32022-AC4A-4B3F-92CB-90A16B5D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