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30E3" w14:textId="77777777" w:rsidR="00B45095" w:rsidRDefault="00B45095">
      <w:pPr>
        <w:rPr>
          <w:rFonts w:hint="eastAsia"/>
        </w:rPr>
      </w:pPr>
      <w:r>
        <w:rPr>
          <w:rFonts w:hint="eastAsia"/>
        </w:rPr>
        <w:t>Chènyǔ：谶语的拼音</w:t>
      </w:r>
    </w:p>
    <w:p w14:paraId="3BFD833F" w14:textId="77777777" w:rsidR="00B45095" w:rsidRDefault="00B45095">
      <w:pPr>
        <w:rPr>
          <w:rFonts w:hint="eastAsia"/>
        </w:rPr>
      </w:pPr>
      <w:r>
        <w:rPr>
          <w:rFonts w:hint="eastAsia"/>
        </w:rPr>
        <w:t>在汉语的广袤世界中，每个词语都有其独特的发音和意义，谶语（chèn yǔ）便是其中一种。谶语指的是古代中国的一种预言文体，通常以隐晦的语言、诗文的形式出现，用来预示未来的吉凶祸福。这种预言文学形式承载着古人对未知世界的探索与敬畏，是中华文化宝库中一颗独特而神秘的明珠。</w:t>
      </w:r>
    </w:p>
    <w:p w14:paraId="4048A208" w14:textId="77777777" w:rsidR="00B45095" w:rsidRDefault="00B45095">
      <w:pPr>
        <w:rPr>
          <w:rFonts w:hint="eastAsia"/>
        </w:rPr>
      </w:pPr>
    </w:p>
    <w:p w14:paraId="785D0535" w14:textId="77777777" w:rsidR="00B45095" w:rsidRDefault="00B4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F89A9" w14:textId="77777777" w:rsidR="00B45095" w:rsidRDefault="00B45095">
      <w:pPr>
        <w:rPr>
          <w:rFonts w:hint="eastAsia"/>
        </w:rPr>
      </w:pPr>
      <w:r>
        <w:rPr>
          <w:rFonts w:hint="eastAsia"/>
        </w:rPr>
        <w:t>历史渊源</w:t>
      </w:r>
    </w:p>
    <w:p w14:paraId="6F70B37A" w14:textId="77777777" w:rsidR="00B45095" w:rsidRDefault="00B45095">
      <w:pPr>
        <w:rPr>
          <w:rFonts w:hint="eastAsia"/>
        </w:rPr>
      </w:pPr>
      <w:r>
        <w:rPr>
          <w:rFonts w:hint="eastAsia"/>
        </w:rPr>
        <w:t>谶语的历史可以追溯到远古时期，它与中国古代的文化、宗教信仰和社会结构紧密相连。在那个信息传递缓慢的时代，人们对于自然现象和社会变迁缺乏科学的理解，往往依赖于占卜、祭祀等手段来寻求神明或祖先的指引。谶语便是在这样的背景下应运而生，成为了沟通人神两界的桥梁。从先秦到明清，谶语贯穿了整个中华文明史，成为不同时代人们表达政治抱负、寄托理想的重要方式之一。</w:t>
      </w:r>
    </w:p>
    <w:p w14:paraId="5A08627A" w14:textId="77777777" w:rsidR="00B45095" w:rsidRDefault="00B45095">
      <w:pPr>
        <w:rPr>
          <w:rFonts w:hint="eastAsia"/>
        </w:rPr>
      </w:pPr>
    </w:p>
    <w:p w14:paraId="1753F4EB" w14:textId="77777777" w:rsidR="00B45095" w:rsidRDefault="00B4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487FA" w14:textId="77777777" w:rsidR="00B45095" w:rsidRDefault="00B45095">
      <w:pPr>
        <w:rPr>
          <w:rFonts w:hint="eastAsia"/>
        </w:rPr>
      </w:pPr>
      <w:r>
        <w:rPr>
          <w:rFonts w:hint="eastAsia"/>
        </w:rPr>
        <w:t>谶语的特点与形式</w:t>
      </w:r>
    </w:p>
    <w:p w14:paraId="3976AEC6" w14:textId="77777777" w:rsidR="00B45095" w:rsidRDefault="00B45095">
      <w:pPr>
        <w:rPr>
          <w:rFonts w:hint="eastAsia"/>
        </w:rPr>
      </w:pPr>
      <w:r>
        <w:rPr>
          <w:rFonts w:hint="eastAsia"/>
        </w:rPr>
        <w:t>谶语以其含蓄、隐晦的语言风格著称。它们多采用诗歌、韵文等形式，通过比喻、象征等修辞手法，将对未来事件的预测巧妙地编织进文字之中。谶语不仅讲究语言的艺术性，还注重音律之美，读起来朗朗上口。谶语往往包含着深刻的社会哲理和人文关怀，反映了当时社会的价值观和道德观念。因此，解读谶语不仅需要一定的历史文化知识，更需要敏锐的洞察力和丰富的想象力。</w:t>
      </w:r>
    </w:p>
    <w:p w14:paraId="571390D8" w14:textId="77777777" w:rsidR="00B45095" w:rsidRDefault="00B45095">
      <w:pPr>
        <w:rPr>
          <w:rFonts w:hint="eastAsia"/>
        </w:rPr>
      </w:pPr>
    </w:p>
    <w:p w14:paraId="6F571DD2" w14:textId="77777777" w:rsidR="00B45095" w:rsidRDefault="00B4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0821" w14:textId="77777777" w:rsidR="00B45095" w:rsidRDefault="00B45095">
      <w:pPr>
        <w:rPr>
          <w:rFonts w:hint="eastAsia"/>
        </w:rPr>
      </w:pPr>
      <w:r>
        <w:rPr>
          <w:rFonts w:hint="eastAsia"/>
        </w:rPr>
        <w:t>影响与作用</w:t>
      </w:r>
    </w:p>
    <w:p w14:paraId="4AEC45B5" w14:textId="77777777" w:rsidR="00B45095" w:rsidRDefault="00B45095">
      <w:pPr>
        <w:rPr>
          <w:rFonts w:hint="eastAsia"/>
        </w:rPr>
      </w:pPr>
      <w:r>
        <w:rPr>
          <w:rFonts w:hint="eastAsia"/>
        </w:rPr>
        <w:t>在中国历史上，谶语曾扮演过多种角色，既有积极的一面也有消极的影响。一方面，谶语作为一种文化现象，丰富了中国的文学艺术宝库，为后世留下了宝贵的精神财富；另一方面，在特定的历史时期，谶语也被一些人利用作为政治斗争工具，甚至引发了一些不必要的恐慌和混乱。尽管如此，不可否认的是，谶语以其独特的方式记录了中华民族的发展历程，见证了无数朝代的兴衰更替。</w:t>
      </w:r>
    </w:p>
    <w:p w14:paraId="26290E59" w14:textId="77777777" w:rsidR="00B45095" w:rsidRDefault="00B45095">
      <w:pPr>
        <w:rPr>
          <w:rFonts w:hint="eastAsia"/>
        </w:rPr>
      </w:pPr>
    </w:p>
    <w:p w14:paraId="0BCD943E" w14:textId="77777777" w:rsidR="00B45095" w:rsidRDefault="00B4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BBDA6" w14:textId="77777777" w:rsidR="00B45095" w:rsidRDefault="00B45095">
      <w:pPr>
        <w:rPr>
          <w:rFonts w:hint="eastAsia"/>
        </w:rPr>
      </w:pPr>
      <w:r>
        <w:rPr>
          <w:rFonts w:hint="eastAsia"/>
        </w:rPr>
        <w:t>现代视角下的谶语</w:t>
      </w:r>
    </w:p>
    <w:p w14:paraId="3B27C068" w14:textId="77777777" w:rsidR="00B45095" w:rsidRDefault="00B45095">
      <w:pPr>
        <w:rPr>
          <w:rFonts w:hint="eastAsia"/>
        </w:rPr>
      </w:pPr>
      <w:r>
        <w:rPr>
          <w:rFonts w:hint="eastAsia"/>
        </w:rPr>
        <w:t>随着时代的进步和社会的发展，人们对谶语的看法也发生了变化。今天，当我们重新审视这一古老的文化遗产时，更多地是从学术研究的角度出发，试图揭开其背后的秘密。现代学者们通过对大量史料文献的研究分析，逐渐揭示出谶语背后隐藏的历史真相和社会背景。我们也应该认识到，虽然谶语充满了神秘色彩，但它们毕竟是基于古人有限认知基础上产生的产物，无法真正预见未来。我们应该以理性客观的态度对待谶语，既尊重传统又不失批判精神。</w:t>
      </w:r>
    </w:p>
    <w:p w14:paraId="399DA4C7" w14:textId="77777777" w:rsidR="00B45095" w:rsidRDefault="00B45095">
      <w:pPr>
        <w:rPr>
          <w:rFonts w:hint="eastAsia"/>
        </w:rPr>
      </w:pPr>
    </w:p>
    <w:p w14:paraId="4805C044" w14:textId="77777777" w:rsidR="00B45095" w:rsidRDefault="00B4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1E921" w14:textId="77777777" w:rsidR="00B45095" w:rsidRDefault="00B45095">
      <w:pPr>
        <w:rPr>
          <w:rFonts w:hint="eastAsia"/>
        </w:rPr>
      </w:pPr>
      <w:r>
        <w:rPr>
          <w:rFonts w:hint="eastAsia"/>
        </w:rPr>
        <w:t>最后的总结</w:t>
      </w:r>
    </w:p>
    <w:p w14:paraId="3F615F9C" w14:textId="77777777" w:rsidR="00B45095" w:rsidRDefault="00B45095">
      <w:pPr>
        <w:rPr>
          <w:rFonts w:hint="eastAsia"/>
        </w:rPr>
      </w:pPr>
      <w:r>
        <w:rPr>
          <w:rFonts w:hint="eastAsia"/>
        </w:rPr>
        <w:t>谶语作为中国古代特有的一种预言文学形式，承载着深厚的文化内涵和历史价值。它不仅是了解古代社会思想文化的重要窗口，也是我们认识自身文化根源的一把钥匙。在未来，希望有更多的年轻人能够关注并参与到对谶语的研究中来，让这份珍贵的文化遗产得以传承和发展。</w:t>
      </w:r>
    </w:p>
    <w:p w14:paraId="5D543517" w14:textId="77777777" w:rsidR="00B45095" w:rsidRDefault="00B45095">
      <w:pPr>
        <w:rPr>
          <w:rFonts w:hint="eastAsia"/>
        </w:rPr>
      </w:pPr>
    </w:p>
    <w:p w14:paraId="5C0D203A" w14:textId="77777777" w:rsidR="00B45095" w:rsidRDefault="00B45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E8309" w14:textId="0285A4BA" w:rsidR="00AC69AE" w:rsidRDefault="00AC69AE"/>
    <w:sectPr w:rsidR="00AC6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E"/>
    <w:rsid w:val="004F584A"/>
    <w:rsid w:val="00AC69AE"/>
    <w:rsid w:val="00B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5F0D-DB38-490D-BA2C-94CC3E16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