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81A3" w14:textId="77777777" w:rsidR="00444244" w:rsidRDefault="00444244">
      <w:pPr>
        <w:rPr>
          <w:rFonts w:hint="eastAsia"/>
        </w:rPr>
      </w:pPr>
      <w:r>
        <w:rPr>
          <w:rFonts w:hint="eastAsia"/>
        </w:rPr>
        <w:t>谶的拼音是什么</w:t>
      </w:r>
    </w:p>
    <w:p w14:paraId="23EC3ED9" w14:textId="77777777" w:rsidR="00444244" w:rsidRDefault="00444244">
      <w:pPr>
        <w:rPr>
          <w:rFonts w:hint="eastAsia"/>
        </w:rPr>
      </w:pPr>
      <w:r>
        <w:rPr>
          <w:rFonts w:hint="eastAsia"/>
        </w:rPr>
        <w:t>在汉语中，“谶”字的拼音是 chèn。这个字并不常见，它所代表的概念在中国古代文化中却有着特殊的含义。谶语或者谶纬，在历史上是指那些被认为预示未来事件的神秘预言或征兆。下面将从历史背景、文化意义、以及现代视角三个方面来详细介绍“谶”的概念。</w:t>
      </w:r>
    </w:p>
    <w:p w14:paraId="15B61939" w14:textId="77777777" w:rsidR="00444244" w:rsidRDefault="00444244">
      <w:pPr>
        <w:rPr>
          <w:rFonts w:hint="eastAsia"/>
        </w:rPr>
      </w:pPr>
    </w:p>
    <w:p w14:paraId="3B7F6E7B" w14:textId="77777777" w:rsidR="00444244" w:rsidRDefault="0044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492AF" w14:textId="77777777" w:rsidR="00444244" w:rsidRDefault="00444244">
      <w:pPr>
        <w:rPr>
          <w:rFonts w:hint="eastAsia"/>
        </w:rPr>
      </w:pPr>
      <w:r>
        <w:rPr>
          <w:rFonts w:hint="eastAsia"/>
        </w:rPr>
        <w:t>历史背景下的谶</w:t>
      </w:r>
    </w:p>
    <w:p w14:paraId="67C40B03" w14:textId="77777777" w:rsidR="00444244" w:rsidRDefault="00444244">
      <w:pPr>
        <w:rPr>
          <w:rFonts w:hint="eastAsia"/>
        </w:rPr>
      </w:pPr>
      <w:r>
        <w:rPr>
          <w:rFonts w:hint="eastAsia"/>
        </w:rPr>
        <w:t>谶言最早可以追溯到先秦时期，当时的人们相信天地之间存在某种神秘的力量，能够通过特定的现象传达给凡人。这些现象可能是自然界的异象，也可能是梦境、文字中的暗示等。到了汉代，谶纬之学达到了一个高峰，成为了一种官方认可的知识体系，甚至影响了政治决策和皇权继承。谶纬学家们试图解读天意，以指导帝王的行为，并为国家政策提供依据。不过，随着时代的变迁，这种学问逐渐失去了其权威性。</w:t>
      </w:r>
    </w:p>
    <w:p w14:paraId="57D93BC3" w14:textId="77777777" w:rsidR="00444244" w:rsidRDefault="00444244">
      <w:pPr>
        <w:rPr>
          <w:rFonts w:hint="eastAsia"/>
        </w:rPr>
      </w:pPr>
    </w:p>
    <w:p w14:paraId="193F2A9B" w14:textId="77777777" w:rsidR="00444244" w:rsidRDefault="0044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01880" w14:textId="77777777" w:rsidR="00444244" w:rsidRDefault="00444244">
      <w:pPr>
        <w:rPr>
          <w:rFonts w:hint="eastAsia"/>
        </w:rPr>
      </w:pPr>
      <w:r>
        <w:rPr>
          <w:rFonts w:hint="eastAsia"/>
        </w:rPr>
        <w:t>文化意义中的谶</w:t>
      </w:r>
    </w:p>
    <w:p w14:paraId="6C58D63F" w14:textId="77777777" w:rsidR="00444244" w:rsidRDefault="00444244">
      <w:pPr>
        <w:rPr>
          <w:rFonts w:hint="eastAsia"/>
        </w:rPr>
      </w:pPr>
      <w:r>
        <w:rPr>
          <w:rFonts w:hint="eastAsia"/>
        </w:rPr>
        <w:t>在中国传统文化里，谶不仅是一种预测未来的手段，更承载着人们对未知世界的敬畏之心。古人认为，世间万物皆有定数，而谶就是上天给人类的一个提示。谶往往隐晦难懂，需要借助智者的解释才能明白其中深意。因此，谶纬也成为了文人士大夫阶层探讨哲学思想的一种方式。他们通过对谶的研究，探索宇宙法则与人类命运之间的关系，试图找到一条顺应天道的生活之道。</w:t>
      </w:r>
    </w:p>
    <w:p w14:paraId="189318EA" w14:textId="77777777" w:rsidR="00444244" w:rsidRDefault="00444244">
      <w:pPr>
        <w:rPr>
          <w:rFonts w:hint="eastAsia"/>
        </w:rPr>
      </w:pPr>
    </w:p>
    <w:p w14:paraId="62A72619" w14:textId="77777777" w:rsidR="00444244" w:rsidRDefault="00444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1123B" w14:textId="77777777" w:rsidR="00444244" w:rsidRDefault="00444244">
      <w:pPr>
        <w:rPr>
          <w:rFonts w:hint="eastAsia"/>
        </w:rPr>
      </w:pPr>
      <w:r>
        <w:rPr>
          <w:rFonts w:hint="eastAsia"/>
        </w:rPr>
        <w:t>现代社会对谶的看法</w:t>
      </w:r>
    </w:p>
    <w:p w14:paraId="4EFDE5B8" w14:textId="77777777" w:rsidR="00444244" w:rsidRDefault="00444244">
      <w:pPr>
        <w:rPr>
          <w:rFonts w:hint="eastAsia"/>
        </w:rPr>
      </w:pPr>
      <w:r>
        <w:rPr>
          <w:rFonts w:hint="eastAsia"/>
        </w:rPr>
        <w:t>虽然科学已经极大地改变了我们对于世界认知的方式，但谶这一古老的文化元素仍然存在于某些传统习俗之中。人们不再将其视为绝对真理，而是作为一种文化遗产加以保护和传承。例如，在一些地方，当遇到重要节日或是特殊时刻时，人们可能会提及古老的谶语，以此表达对未来美好生活的期许。文学作品和影视剧中也会出现有关谶的情节设定，用来增加故事的神秘色彩和戏剧性效果。尽管时代不同了，谶依然以其独特的方式继续影响着中华儿女的心灵世界。</w:t>
      </w:r>
    </w:p>
    <w:p w14:paraId="4984C88D" w14:textId="77777777" w:rsidR="00444244" w:rsidRDefault="00444244">
      <w:pPr>
        <w:rPr>
          <w:rFonts w:hint="eastAsia"/>
        </w:rPr>
      </w:pPr>
    </w:p>
    <w:p w14:paraId="79BDB80D" w14:textId="77777777" w:rsidR="00444244" w:rsidRDefault="00444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7A442" w14:textId="060E9D85" w:rsidR="00314718" w:rsidRDefault="00314718"/>
    <w:sectPr w:rsidR="00314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18"/>
    <w:rsid w:val="00314718"/>
    <w:rsid w:val="0044424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6E42E-27CC-4912-AD63-CA5EF055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